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3258"/>
        <w:gridCol w:w="6945"/>
      </w:tblGrid>
      <w:tr w:rsidR="00145BDA" w:rsidRPr="00237669" w:rsidTr="00093CCA">
        <w:trPr>
          <w:trHeight w:hRule="exact" w:val="255"/>
        </w:trPr>
        <w:tc>
          <w:tcPr>
            <w:tcW w:w="3258" w:type="dxa"/>
            <w:shd w:val="clear" w:color="auto" w:fill="F2F2F2" w:themeFill="background1" w:themeFillShade="F2"/>
          </w:tcPr>
          <w:p w:rsidR="00145BDA" w:rsidRPr="00237669" w:rsidRDefault="00145BDA" w:rsidP="00D3516A">
            <w:pPr>
              <w:tabs>
                <w:tab w:val="left" w:pos="2400"/>
              </w:tabs>
              <w:rPr>
                <w:rFonts w:ascii="Cambria" w:hAnsi="Cambria" w:cs="Times New Roman"/>
                <w:b/>
                <w:color w:val="79133E"/>
                <w:sz w:val="20"/>
                <w:szCs w:val="20"/>
              </w:rPr>
            </w:pPr>
            <w:r w:rsidRPr="00237669">
              <w:rPr>
                <w:rFonts w:ascii="Cambria" w:hAnsi="Cambria" w:cs="Times New Roman"/>
                <w:b/>
                <w:color w:val="79133E"/>
                <w:sz w:val="20"/>
                <w:szCs w:val="20"/>
              </w:rPr>
              <w:t>Birim</w:t>
            </w:r>
          </w:p>
        </w:tc>
        <w:tc>
          <w:tcPr>
            <w:tcW w:w="6945" w:type="dxa"/>
          </w:tcPr>
          <w:p w:rsidR="00145BDA" w:rsidRPr="00237669" w:rsidRDefault="00145BDA" w:rsidP="002738BA">
            <w:pPr>
              <w:tabs>
                <w:tab w:val="left" w:pos="2400"/>
              </w:tabs>
              <w:rPr>
                <w:rFonts w:ascii="Cambria" w:hAnsi="Cambria" w:cs="Times New Roman"/>
                <w:sz w:val="20"/>
                <w:szCs w:val="20"/>
              </w:rPr>
            </w:pPr>
          </w:p>
        </w:tc>
      </w:tr>
      <w:tr w:rsidR="00145BDA" w:rsidRPr="00237669" w:rsidTr="00093CCA">
        <w:trPr>
          <w:trHeight w:hRule="exact" w:val="255"/>
        </w:trPr>
        <w:tc>
          <w:tcPr>
            <w:tcW w:w="3258" w:type="dxa"/>
            <w:shd w:val="clear" w:color="auto" w:fill="F2F2F2" w:themeFill="background1" w:themeFillShade="F2"/>
          </w:tcPr>
          <w:p w:rsidR="00145BDA" w:rsidRPr="00237669" w:rsidRDefault="00145BDA" w:rsidP="00FE1067">
            <w:pPr>
              <w:tabs>
                <w:tab w:val="left" w:pos="2400"/>
              </w:tabs>
              <w:rPr>
                <w:rFonts w:ascii="Cambria" w:hAnsi="Cambria" w:cs="Times New Roman"/>
                <w:b/>
                <w:color w:val="79133E"/>
                <w:sz w:val="20"/>
                <w:szCs w:val="20"/>
              </w:rPr>
            </w:pPr>
            <w:r w:rsidRPr="00237669">
              <w:rPr>
                <w:rFonts w:ascii="Cambria" w:hAnsi="Cambria" w:cs="Times New Roman"/>
                <w:b/>
                <w:color w:val="79133E"/>
                <w:sz w:val="20"/>
                <w:szCs w:val="20"/>
              </w:rPr>
              <w:t>Görev Unvanı</w:t>
            </w:r>
          </w:p>
        </w:tc>
        <w:tc>
          <w:tcPr>
            <w:tcW w:w="6945" w:type="dxa"/>
          </w:tcPr>
          <w:p w:rsidR="009F2678" w:rsidRPr="005B3681" w:rsidRDefault="00DA255A" w:rsidP="00A2332B">
            <w:pPr>
              <w:tabs>
                <w:tab w:val="left" w:pos="2400"/>
              </w:tabs>
              <w:rPr>
                <w:rFonts w:ascii="Cambria" w:hAnsi="Cambria" w:cs="Times New Roman"/>
                <w:sz w:val="20"/>
                <w:szCs w:val="20"/>
              </w:rPr>
            </w:pPr>
            <w:r>
              <w:rPr>
                <w:rFonts w:ascii="Cambria" w:hAnsi="Cambria" w:cstheme="minorHAnsi"/>
                <w:sz w:val="20"/>
                <w:szCs w:val="20"/>
              </w:rPr>
              <w:t>Uzmanlık Eğitimi Birim Memuru</w:t>
            </w:r>
          </w:p>
        </w:tc>
      </w:tr>
      <w:tr w:rsidR="00176CEC" w:rsidRPr="00237669" w:rsidTr="00093CCA">
        <w:trPr>
          <w:trHeight w:hRule="exact" w:val="255"/>
        </w:trPr>
        <w:tc>
          <w:tcPr>
            <w:tcW w:w="3258" w:type="dxa"/>
            <w:shd w:val="clear" w:color="auto" w:fill="F2F2F2" w:themeFill="background1" w:themeFillShade="F2"/>
          </w:tcPr>
          <w:p w:rsidR="00176CEC" w:rsidRPr="00237669" w:rsidRDefault="00093CCA" w:rsidP="00FE1067">
            <w:pPr>
              <w:tabs>
                <w:tab w:val="left" w:pos="2400"/>
              </w:tabs>
              <w:rPr>
                <w:rFonts w:ascii="Cambria" w:hAnsi="Cambria" w:cs="Times New Roman"/>
                <w:b/>
                <w:color w:val="79133E"/>
                <w:sz w:val="20"/>
                <w:szCs w:val="20"/>
              </w:rPr>
            </w:pPr>
            <w:r w:rsidRPr="00237669">
              <w:rPr>
                <w:rFonts w:ascii="Cambria" w:hAnsi="Cambria" w:cs="Times New Roman"/>
                <w:b/>
                <w:color w:val="79133E"/>
                <w:sz w:val="20"/>
                <w:szCs w:val="20"/>
              </w:rPr>
              <w:t>Görevin Bağlı Bulunduğu Unvan</w:t>
            </w:r>
          </w:p>
        </w:tc>
        <w:tc>
          <w:tcPr>
            <w:tcW w:w="6945" w:type="dxa"/>
          </w:tcPr>
          <w:p w:rsidR="003A319F" w:rsidRPr="005B3681" w:rsidRDefault="00DA255A" w:rsidP="001D4ED5">
            <w:pPr>
              <w:tabs>
                <w:tab w:val="left" w:pos="2400"/>
              </w:tabs>
              <w:rPr>
                <w:rFonts w:ascii="Cambria" w:hAnsi="Cambria" w:cs="Times New Roman"/>
                <w:sz w:val="20"/>
                <w:szCs w:val="20"/>
              </w:rPr>
            </w:pPr>
            <w:r>
              <w:rPr>
                <w:rFonts w:ascii="Cambria" w:hAnsi="Cambria" w:cstheme="minorHAnsi"/>
                <w:sz w:val="20"/>
                <w:szCs w:val="20"/>
              </w:rPr>
              <w:t>Personel İşleri Birim Şefi</w:t>
            </w:r>
            <w:r w:rsidR="00664E95">
              <w:rPr>
                <w:rFonts w:ascii="Cambria" w:hAnsi="Cambria" w:cstheme="minorHAnsi"/>
                <w:sz w:val="20"/>
                <w:szCs w:val="20"/>
              </w:rPr>
              <w:t>/Personel Şube Müdürü/</w:t>
            </w:r>
            <w:r w:rsidR="0026260A">
              <w:rPr>
                <w:rFonts w:ascii="Cambria" w:hAnsi="Cambria" w:cstheme="minorHAnsi"/>
                <w:sz w:val="20"/>
                <w:szCs w:val="20"/>
              </w:rPr>
              <w:t>Fakülte sekreteri</w:t>
            </w:r>
          </w:p>
        </w:tc>
      </w:tr>
      <w:tr w:rsidR="00D3516A" w:rsidRPr="00237669" w:rsidTr="00093CCA">
        <w:trPr>
          <w:trHeight w:hRule="exact" w:val="255"/>
        </w:trPr>
        <w:tc>
          <w:tcPr>
            <w:tcW w:w="3258" w:type="dxa"/>
            <w:shd w:val="clear" w:color="auto" w:fill="F2F2F2" w:themeFill="background1" w:themeFillShade="F2"/>
          </w:tcPr>
          <w:p w:rsidR="00D3516A" w:rsidRPr="00237669" w:rsidRDefault="00D3516A" w:rsidP="00FE1067">
            <w:pPr>
              <w:tabs>
                <w:tab w:val="left" w:pos="2400"/>
              </w:tabs>
              <w:rPr>
                <w:rFonts w:ascii="Cambria" w:hAnsi="Cambria" w:cs="Times New Roman"/>
                <w:b/>
                <w:color w:val="79133E"/>
                <w:sz w:val="20"/>
                <w:szCs w:val="20"/>
              </w:rPr>
            </w:pPr>
            <w:r w:rsidRPr="00237669">
              <w:rPr>
                <w:rFonts w:ascii="Cambria" w:hAnsi="Cambria" w:cs="Times New Roman"/>
                <w:b/>
                <w:color w:val="79133E"/>
                <w:sz w:val="20"/>
                <w:szCs w:val="20"/>
              </w:rPr>
              <w:t>Göreve Bağlı Unvanlar</w:t>
            </w:r>
          </w:p>
        </w:tc>
        <w:tc>
          <w:tcPr>
            <w:tcW w:w="6945" w:type="dxa"/>
          </w:tcPr>
          <w:p w:rsidR="00D3516A" w:rsidRPr="00237669" w:rsidRDefault="00D3516A" w:rsidP="002738BA">
            <w:pPr>
              <w:tabs>
                <w:tab w:val="left" w:pos="2400"/>
              </w:tabs>
              <w:rPr>
                <w:rFonts w:ascii="Cambria" w:hAnsi="Cambria" w:cs="Times New Roman"/>
                <w:sz w:val="20"/>
                <w:szCs w:val="20"/>
              </w:rPr>
            </w:pPr>
          </w:p>
        </w:tc>
      </w:tr>
    </w:tbl>
    <w:p w:rsidR="002738BA" w:rsidRPr="00B87134" w:rsidRDefault="002738BA"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C926AF" w:rsidRPr="00B87134" w:rsidTr="009C2CC3">
        <w:trPr>
          <w:trHeight w:hRule="exact" w:val="255"/>
        </w:trPr>
        <w:tc>
          <w:tcPr>
            <w:tcW w:w="10203" w:type="dxa"/>
            <w:shd w:val="clear" w:color="auto" w:fill="F2F2F2" w:themeFill="background1" w:themeFillShade="F2"/>
          </w:tcPr>
          <w:p w:rsidR="00C926AF" w:rsidRPr="00237669" w:rsidRDefault="00DC7A55" w:rsidP="00C926AF">
            <w:pPr>
              <w:tabs>
                <w:tab w:val="left" w:pos="2400"/>
              </w:tabs>
              <w:jc w:val="center"/>
              <w:rPr>
                <w:rFonts w:ascii="Cambria" w:hAnsi="Cambria" w:cs="Times New Roman"/>
              </w:rPr>
            </w:pPr>
            <w:r w:rsidRPr="00237669">
              <w:rPr>
                <w:rFonts w:ascii="Cambria" w:hAnsi="Cambria" w:cs="Times New Roman"/>
                <w:b/>
                <w:color w:val="79133E"/>
              </w:rPr>
              <w:t>Görevin</w:t>
            </w:r>
            <w:r w:rsidR="00C926AF" w:rsidRPr="00237669">
              <w:rPr>
                <w:rFonts w:ascii="Cambria" w:hAnsi="Cambria" w:cs="Times New Roman"/>
                <w:b/>
                <w:color w:val="79133E"/>
              </w:rPr>
              <w:t xml:space="preserve"> Kısa Tanımı</w:t>
            </w:r>
          </w:p>
        </w:tc>
      </w:tr>
      <w:tr w:rsidR="00C926AF" w:rsidRPr="00B87134" w:rsidTr="0004209C">
        <w:trPr>
          <w:trHeight w:val="427"/>
        </w:trPr>
        <w:tc>
          <w:tcPr>
            <w:tcW w:w="10203" w:type="dxa"/>
            <w:shd w:val="clear" w:color="auto" w:fill="auto"/>
          </w:tcPr>
          <w:p w:rsidR="00FE4D19" w:rsidRPr="008511A4" w:rsidRDefault="008511A4" w:rsidP="009F3EC6">
            <w:pPr>
              <w:pStyle w:val="ListeParagraf"/>
              <w:spacing w:after="0"/>
              <w:ind w:left="0"/>
              <w:jc w:val="both"/>
              <w:rPr>
                <w:rFonts w:ascii="Cambria" w:eastAsiaTheme="minorHAnsi" w:hAnsi="Cambria" w:cstheme="minorHAnsi"/>
                <w:sz w:val="20"/>
                <w:szCs w:val="20"/>
              </w:rPr>
            </w:pPr>
            <w:r w:rsidRPr="008511A4">
              <w:rPr>
                <w:rFonts w:ascii="Cambria" w:hAnsi="Cambria" w:cstheme="minorHAnsi"/>
                <w:sz w:val="20"/>
                <w:szCs w:val="20"/>
              </w:rPr>
              <w:t>Unvanının gerektirdiği yetkiler çerçevesinde sorumlu olduğu iş ve işlemleri kanun ve diğer mevzuat düzenlemelerin</w:t>
            </w:r>
            <w:r w:rsidR="00DA255A">
              <w:rPr>
                <w:rFonts w:ascii="Cambria" w:hAnsi="Cambria" w:cstheme="minorHAnsi"/>
                <w:sz w:val="20"/>
                <w:szCs w:val="20"/>
              </w:rPr>
              <w:t>e uygun olarak yerine getirmek, genel idare esaslarına göre yürütülen asli ve sürekli kamu hizmetlerini ifa etmek.</w:t>
            </w:r>
          </w:p>
        </w:tc>
      </w:tr>
    </w:tbl>
    <w:p w:rsidR="00DC6D48" w:rsidRPr="00B87134" w:rsidRDefault="00DC6D48"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EE2803" w:rsidRPr="00B87134" w:rsidTr="009C2CC3">
        <w:trPr>
          <w:trHeight w:hRule="exact" w:val="255"/>
        </w:trPr>
        <w:tc>
          <w:tcPr>
            <w:tcW w:w="10203" w:type="dxa"/>
            <w:shd w:val="clear" w:color="auto" w:fill="F2F2F2" w:themeFill="background1" w:themeFillShade="F2"/>
          </w:tcPr>
          <w:p w:rsidR="00EE2803" w:rsidRPr="00237669" w:rsidRDefault="00093CCA" w:rsidP="003B497D">
            <w:pPr>
              <w:tabs>
                <w:tab w:val="left" w:pos="2400"/>
              </w:tabs>
              <w:jc w:val="center"/>
              <w:rPr>
                <w:rFonts w:ascii="Cambria" w:hAnsi="Cambria" w:cs="Times New Roman"/>
              </w:rPr>
            </w:pPr>
            <w:r w:rsidRPr="00237669">
              <w:rPr>
                <w:rFonts w:ascii="Cambria" w:hAnsi="Cambria" w:cs="Times New Roman"/>
                <w:b/>
                <w:color w:val="79133E"/>
              </w:rPr>
              <w:t xml:space="preserve">Görev ve </w:t>
            </w:r>
            <w:r w:rsidR="00EE2803" w:rsidRPr="00237669">
              <w:rPr>
                <w:rFonts w:ascii="Cambria" w:hAnsi="Cambria" w:cs="Times New Roman"/>
                <w:b/>
                <w:color w:val="79133E"/>
              </w:rPr>
              <w:t>Sorumlulukları</w:t>
            </w:r>
          </w:p>
        </w:tc>
      </w:tr>
      <w:tr w:rsidR="00EE2803" w:rsidRPr="00B87134" w:rsidTr="009C2CC3">
        <w:trPr>
          <w:trHeight w:val="557"/>
        </w:trPr>
        <w:tc>
          <w:tcPr>
            <w:tcW w:w="10203" w:type="dxa"/>
            <w:shd w:val="clear" w:color="auto" w:fill="auto"/>
          </w:tcPr>
          <w:p w:rsidR="00DA255A" w:rsidRPr="00664E95" w:rsidRDefault="00DA255A" w:rsidP="00664E95">
            <w:pPr>
              <w:widowControl w:val="0"/>
              <w:numPr>
                <w:ilvl w:val="0"/>
                <w:numId w:val="17"/>
              </w:numPr>
              <w:tabs>
                <w:tab w:val="left" w:pos="879"/>
              </w:tabs>
              <w:autoSpaceDE w:val="0"/>
              <w:autoSpaceDN w:val="0"/>
              <w:spacing w:after="0" w:line="23" w:lineRule="atLeast"/>
              <w:ind w:left="357" w:hanging="357"/>
              <w:jc w:val="both"/>
              <w:rPr>
                <w:rFonts w:ascii="Cambria" w:eastAsiaTheme="minorHAnsi" w:hAnsi="Cambria"/>
                <w:w w:val="95"/>
                <w:sz w:val="20"/>
                <w:szCs w:val="20"/>
              </w:rPr>
            </w:pPr>
            <w:r w:rsidRPr="00664E95">
              <w:rPr>
                <w:rFonts w:ascii="Cambria" w:hAnsi="Cambria"/>
                <w:w w:val="95"/>
                <w:sz w:val="20"/>
                <w:szCs w:val="20"/>
              </w:rPr>
              <w:t>Araştırma Görevlilerinin Dekanlığa intikal ettirilen uzmanlık rotasyonu eğitimi ile ilgili görevlendirmelere ilişkin yazışmaları yürütmek, Yönetim Kurulu yazışmalarını gerçekleştirmek ve görevlendirmelere ilişkin onayların ilgili kişi ve bi</w:t>
            </w:r>
            <w:r w:rsidR="00664E95">
              <w:rPr>
                <w:rFonts w:ascii="Cambria" w:hAnsi="Cambria"/>
                <w:w w:val="95"/>
                <w:sz w:val="20"/>
                <w:szCs w:val="20"/>
              </w:rPr>
              <w:t>rimlere iletilmesini sağlamak,</w:t>
            </w:r>
          </w:p>
          <w:p w:rsidR="00DA255A" w:rsidRPr="00664E95" w:rsidRDefault="00DA255A" w:rsidP="00664E95">
            <w:pPr>
              <w:widowControl w:val="0"/>
              <w:numPr>
                <w:ilvl w:val="0"/>
                <w:numId w:val="17"/>
              </w:numPr>
              <w:tabs>
                <w:tab w:val="left" w:pos="879"/>
              </w:tabs>
              <w:autoSpaceDE w:val="0"/>
              <w:autoSpaceDN w:val="0"/>
              <w:spacing w:after="0" w:line="23" w:lineRule="atLeast"/>
              <w:ind w:left="357" w:hanging="357"/>
              <w:jc w:val="both"/>
              <w:rPr>
                <w:rFonts w:ascii="Cambria" w:hAnsi="Cambria"/>
                <w:w w:val="95"/>
                <w:sz w:val="20"/>
                <w:szCs w:val="20"/>
              </w:rPr>
            </w:pPr>
            <w:r w:rsidRPr="00664E95">
              <w:rPr>
                <w:rFonts w:ascii="Cambria" w:hAnsi="Cambria"/>
                <w:w w:val="95"/>
                <w:sz w:val="20"/>
                <w:szCs w:val="20"/>
              </w:rPr>
              <w:t xml:space="preserve">Diğer kurum ve kuruşlardan eğitim, rotasyon vb. nedeniyle gelen Araştırma Görevlilerinin görevlendirilme talepleri ile ilgili yazışmaları gerçekleştirmek, ilgili birimlere iletilmesini sağlamak, gelen cevabi yazıların görevlendirilme talebinde bulunulan kişi ve </w:t>
            </w:r>
            <w:r w:rsidR="00664E95">
              <w:rPr>
                <w:rFonts w:ascii="Cambria" w:hAnsi="Cambria"/>
                <w:w w:val="95"/>
                <w:sz w:val="20"/>
                <w:szCs w:val="20"/>
              </w:rPr>
              <w:t>kurumlara iletilmesini sağlamak,</w:t>
            </w:r>
          </w:p>
          <w:p w:rsidR="00DA255A" w:rsidRPr="00664E95" w:rsidRDefault="00DA255A" w:rsidP="00664E95">
            <w:pPr>
              <w:widowControl w:val="0"/>
              <w:numPr>
                <w:ilvl w:val="0"/>
                <w:numId w:val="17"/>
              </w:numPr>
              <w:tabs>
                <w:tab w:val="left" w:pos="879"/>
              </w:tabs>
              <w:autoSpaceDE w:val="0"/>
              <w:autoSpaceDN w:val="0"/>
              <w:spacing w:after="0" w:line="23" w:lineRule="atLeast"/>
              <w:ind w:left="357" w:hanging="357"/>
              <w:jc w:val="both"/>
              <w:rPr>
                <w:rFonts w:ascii="Cambria" w:hAnsi="Cambria"/>
                <w:w w:val="95"/>
                <w:sz w:val="20"/>
                <w:szCs w:val="20"/>
              </w:rPr>
            </w:pPr>
            <w:r w:rsidRPr="00664E95">
              <w:rPr>
                <w:rFonts w:ascii="Cambria" w:hAnsi="Cambria"/>
                <w:w w:val="95"/>
                <w:sz w:val="20"/>
                <w:szCs w:val="20"/>
              </w:rPr>
              <w:t>İhtisas eğitimini tamamlayan Araştırma Görevlilerinin uzmanlık eğitim dosyasını incelemek, ilgilileri bilgilendirmek, uzmanlık tez sınavı aşamasında ve uzmanlık bilim sınavı aşamasında tüm yazışmalarını gerçekleştirmek, Yönetim Kurulu Kararlarını yazarak belirlenen jüri üyelerinin davet mektupl</w:t>
            </w:r>
            <w:r w:rsidR="00664E95">
              <w:rPr>
                <w:rFonts w:ascii="Cambria" w:hAnsi="Cambria"/>
                <w:w w:val="95"/>
                <w:sz w:val="20"/>
                <w:szCs w:val="20"/>
              </w:rPr>
              <w:t>arının ulaştırılmasını sağlamak,</w:t>
            </w:r>
          </w:p>
          <w:p w:rsidR="00DA255A" w:rsidRPr="00664E95" w:rsidRDefault="00DA255A" w:rsidP="00664E95">
            <w:pPr>
              <w:widowControl w:val="0"/>
              <w:numPr>
                <w:ilvl w:val="0"/>
                <w:numId w:val="17"/>
              </w:numPr>
              <w:tabs>
                <w:tab w:val="left" w:pos="879"/>
              </w:tabs>
              <w:autoSpaceDE w:val="0"/>
              <w:autoSpaceDN w:val="0"/>
              <w:spacing w:after="0" w:line="23" w:lineRule="atLeast"/>
              <w:ind w:left="357" w:hanging="357"/>
              <w:jc w:val="both"/>
              <w:rPr>
                <w:rFonts w:ascii="Cambria" w:hAnsi="Cambria"/>
                <w:w w:val="95"/>
                <w:sz w:val="20"/>
                <w:szCs w:val="20"/>
              </w:rPr>
            </w:pPr>
            <w:r w:rsidRPr="00664E95">
              <w:rPr>
                <w:rFonts w:ascii="Cambria" w:hAnsi="Cambria"/>
                <w:w w:val="95"/>
                <w:sz w:val="20"/>
                <w:szCs w:val="20"/>
              </w:rPr>
              <w:t>Uzmanlık sınavı sonrası, sınavda başarılı olan Araştırma Görevlilerinin gelen uzmanlık sınav tutanakları ile uzmanlık eğitimine ilişkin tüm bilgi ve belgelerinin bir dosya halinde düzenlenerek Rektörlük Makamı aracılığıyla ilgili ku</w:t>
            </w:r>
            <w:r w:rsidR="00664E95">
              <w:rPr>
                <w:rFonts w:ascii="Cambria" w:hAnsi="Cambria"/>
                <w:w w:val="95"/>
                <w:sz w:val="20"/>
                <w:szCs w:val="20"/>
              </w:rPr>
              <w:t>rum ve kuruluşlara iletilmesini sağlamak,</w:t>
            </w:r>
          </w:p>
          <w:p w:rsidR="00DA255A" w:rsidRPr="00664E95" w:rsidRDefault="00DA255A" w:rsidP="00664E95">
            <w:pPr>
              <w:widowControl w:val="0"/>
              <w:numPr>
                <w:ilvl w:val="0"/>
                <w:numId w:val="17"/>
              </w:numPr>
              <w:tabs>
                <w:tab w:val="left" w:pos="879"/>
              </w:tabs>
              <w:autoSpaceDE w:val="0"/>
              <w:autoSpaceDN w:val="0"/>
              <w:spacing w:after="0" w:line="23" w:lineRule="atLeast"/>
              <w:ind w:left="357" w:hanging="357"/>
              <w:jc w:val="both"/>
              <w:rPr>
                <w:rFonts w:ascii="Cambria" w:hAnsi="Cambria"/>
                <w:w w:val="95"/>
                <w:sz w:val="20"/>
                <w:szCs w:val="20"/>
              </w:rPr>
            </w:pPr>
            <w:r w:rsidRPr="00664E95">
              <w:rPr>
                <w:rFonts w:ascii="Cambria" w:hAnsi="Cambria"/>
                <w:w w:val="95"/>
                <w:sz w:val="20"/>
                <w:szCs w:val="20"/>
              </w:rPr>
              <w:t>Uzmanlık tezinin yer aldığı CD’lerin elektronik ortamda Uluslararası Tez Merkezinin ilgili si</w:t>
            </w:r>
            <w:r w:rsidR="00664E95">
              <w:rPr>
                <w:rFonts w:ascii="Cambria" w:hAnsi="Cambria"/>
                <w:w w:val="95"/>
                <w:sz w:val="20"/>
                <w:szCs w:val="20"/>
              </w:rPr>
              <w:t>stemine kaydını yapmak,</w:t>
            </w:r>
          </w:p>
          <w:p w:rsidR="00DA255A" w:rsidRPr="00664E95" w:rsidRDefault="00DA255A" w:rsidP="00664E95">
            <w:pPr>
              <w:widowControl w:val="0"/>
              <w:numPr>
                <w:ilvl w:val="0"/>
                <w:numId w:val="17"/>
              </w:numPr>
              <w:tabs>
                <w:tab w:val="left" w:pos="879"/>
              </w:tabs>
              <w:autoSpaceDE w:val="0"/>
              <w:autoSpaceDN w:val="0"/>
              <w:spacing w:after="0" w:line="23" w:lineRule="atLeast"/>
              <w:ind w:left="357" w:hanging="357"/>
              <w:jc w:val="both"/>
              <w:rPr>
                <w:rFonts w:ascii="Cambria" w:hAnsi="Cambria"/>
                <w:w w:val="95"/>
                <w:sz w:val="20"/>
                <w:szCs w:val="20"/>
              </w:rPr>
            </w:pPr>
            <w:r w:rsidRPr="00664E95">
              <w:rPr>
                <w:rFonts w:ascii="Cambria" w:hAnsi="Cambria"/>
                <w:w w:val="95"/>
                <w:sz w:val="20"/>
                <w:szCs w:val="20"/>
              </w:rPr>
              <w:t>Doktor Öğretim Üyeleri ile Öğretim Görevlisi ve Uzmanların görev süre uzatımlarına ilişkin birimlerden gelen taleplerin Fakülte Yönetim Kurulunda görüşülmesini</w:t>
            </w:r>
            <w:r w:rsidR="00664E95">
              <w:rPr>
                <w:rFonts w:ascii="Cambria" w:hAnsi="Cambria"/>
                <w:w w:val="95"/>
                <w:sz w:val="20"/>
                <w:szCs w:val="20"/>
              </w:rPr>
              <w:t xml:space="preserve"> müteakip gerekli yazışmaları yapmak,</w:t>
            </w:r>
          </w:p>
          <w:p w:rsidR="00DA255A" w:rsidRPr="00664E95" w:rsidRDefault="00DA255A" w:rsidP="00664E95">
            <w:pPr>
              <w:widowControl w:val="0"/>
              <w:numPr>
                <w:ilvl w:val="0"/>
                <w:numId w:val="17"/>
              </w:numPr>
              <w:tabs>
                <w:tab w:val="left" w:pos="879"/>
              </w:tabs>
              <w:autoSpaceDE w:val="0"/>
              <w:autoSpaceDN w:val="0"/>
              <w:spacing w:after="0" w:line="23" w:lineRule="atLeast"/>
              <w:ind w:left="357" w:hanging="357"/>
              <w:jc w:val="both"/>
              <w:rPr>
                <w:rFonts w:ascii="Cambria" w:hAnsi="Cambria"/>
                <w:w w:val="95"/>
                <w:sz w:val="20"/>
                <w:szCs w:val="20"/>
              </w:rPr>
            </w:pPr>
            <w:r w:rsidRPr="00664E95">
              <w:rPr>
                <w:rFonts w:ascii="Cambria" w:hAnsi="Cambria"/>
                <w:w w:val="95"/>
                <w:sz w:val="20"/>
                <w:szCs w:val="20"/>
              </w:rPr>
              <w:t>Araştırma Görevlilerinin ihtisas eğitimi ve görev sürelerinin takibini yapmak ve ek ihtisas süresi uzatımlarına ilişkin taleplerin Fakülte Yönetim Kurulunda görüşülmesini müteak</w:t>
            </w:r>
            <w:r w:rsidR="00664E95">
              <w:rPr>
                <w:rFonts w:ascii="Cambria" w:hAnsi="Cambria"/>
                <w:w w:val="95"/>
                <w:sz w:val="20"/>
                <w:szCs w:val="20"/>
              </w:rPr>
              <w:t>ip gerekli yazışmalarını yapmak,</w:t>
            </w:r>
          </w:p>
          <w:p w:rsidR="00DA255A" w:rsidRPr="00664E95" w:rsidRDefault="00DA255A" w:rsidP="00664E95">
            <w:pPr>
              <w:widowControl w:val="0"/>
              <w:numPr>
                <w:ilvl w:val="0"/>
                <w:numId w:val="17"/>
              </w:numPr>
              <w:tabs>
                <w:tab w:val="left" w:pos="879"/>
              </w:tabs>
              <w:autoSpaceDE w:val="0"/>
              <w:autoSpaceDN w:val="0"/>
              <w:spacing w:after="0" w:line="23" w:lineRule="atLeast"/>
              <w:ind w:left="357" w:hanging="357"/>
              <w:jc w:val="both"/>
              <w:rPr>
                <w:rFonts w:ascii="Cambria" w:hAnsi="Cambria"/>
                <w:w w:val="95"/>
                <w:sz w:val="20"/>
                <w:szCs w:val="20"/>
              </w:rPr>
            </w:pPr>
            <w:r w:rsidRPr="00664E95">
              <w:rPr>
                <w:rFonts w:ascii="Cambria" w:hAnsi="Cambria"/>
                <w:w w:val="95"/>
                <w:sz w:val="20"/>
                <w:szCs w:val="20"/>
              </w:rPr>
              <w:t>Eş durumu tayini ve mazeretsiz geçiş ile ilgili yazıları Fakülte Yönetim Kurulunda görüşülmesin</w:t>
            </w:r>
            <w:r w:rsidR="00664E95">
              <w:rPr>
                <w:rFonts w:ascii="Cambria" w:hAnsi="Cambria"/>
                <w:w w:val="95"/>
                <w:sz w:val="20"/>
                <w:szCs w:val="20"/>
              </w:rPr>
              <w:t>i müteakip gerekli yazışmaların</w:t>
            </w:r>
            <w:r w:rsidRPr="00664E95">
              <w:rPr>
                <w:rFonts w:ascii="Cambria" w:hAnsi="Cambria"/>
                <w:w w:val="95"/>
                <w:sz w:val="20"/>
                <w:szCs w:val="20"/>
              </w:rPr>
              <w:t xml:space="preserve"> </w:t>
            </w:r>
            <w:r w:rsidR="00664E95">
              <w:rPr>
                <w:rFonts w:ascii="Cambria" w:hAnsi="Cambria"/>
                <w:w w:val="95"/>
                <w:sz w:val="20"/>
                <w:szCs w:val="20"/>
              </w:rPr>
              <w:t>yapılıp gönderilmesini sağlamak,</w:t>
            </w:r>
          </w:p>
          <w:p w:rsidR="00DA255A" w:rsidRPr="00664E95" w:rsidRDefault="00DA255A" w:rsidP="00664E95">
            <w:pPr>
              <w:widowControl w:val="0"/>
              <w:numPr>
                <w:ilvl w:val="0"/>
                <w:numId w:val="17"/>
              </w:numPr>
              <w:tabs>
                <w:tab w:val="left" w:pos="879"/>
              </w:tabs>
              <w:autoSpaceDE w:val="0"/>
              <w:autoSpaceDN w:val="0"/>
              <w:spacing w:after="0" w:line="23" w:lineRule="atLeast"/>
              <w:ind w:left="357" w:hanging="357"/>
              <w:jc w:val="both"/>
              <w:rPr>
                <w:rFonts w:ascii="Cambria" w:hAnsi="Cambria"/>
                <w:w w:val="95"/>
                <w:sz w:val="20"/>
                <w:szCs w:val="20"/>
              </w:rPr>
            </w:pPr>
            <w:r w:rsidRPr="00664E95">
              <w:rPr>
                <w:rFonts w:ascii="Cambria" w:hAnsi="Cambria"/>
                <w:w w:val="95"/>
                <w:sz w:val="20"/>
                <w:szCs w:val="20"/>
              </w:rPr>
              <w:t>Farklı Üniversitelerde ihtisas eğitimi görüp birleştirilmesi için talepte bulunulan bilgi ve belgelerin temini sağlanıp, Fakülte Yönetim Kurulunda görüşülmesine müteakip ilgili yazışmaları yapıp Rektörlük Makamına gönderilmesini sağlamak.</w:t>
            </w:r>
          </w:p>
          <w:p w:rsidR="00DA255A" w:rsidRPr="00664E95" w:rsidRDefault="00DA255A" w:rsidP="00664E95">
            <w:pPr>
              <w:widowControl w:val="0"/>
              <w:numPr>
                <w:ilvl w:val="0"/>
                <w:numId w:val="17"/>
              </w:numPr>
              <w:tabs>
                <w:tab w:val="left" w:pos="879"/>
              </w:tabs>
              <w:autoSpaceDE w:val="0"/>
              <w:autoSpaceDN w:val="0"/>
              <w:spacing w:after="0" w:line="23" w:lineRule="atLeast"/>
              <w:ind w:left="357" w:hanging="357"/>
              <w:jc w:val="both"/>
              <w:rPr>
                <w:rFonts w:ascii="Cambria" w:hAnsi="Cambria"/>
                <w:w w:val="95"/>
                <w:sz w:val="20"/>
                <w:szCs w:val="20"/>
              </w:rPr>
            </w:pPr>
            <w:r w:rsidRPr="00664E95">
              <w:rPr>
                <w:rFonts w:ascii="Cambria" w:hAnsi="Cambria"/>
                <w:w w:val="95"/>
                <w:sz w:val="20"/>
                <w:szCs w:val="20"/>
              </w:rPr>
              <w:t>İstatistiki bilgi taleplerine ilişkin çalışmaları yapmak, düzenlenen istatistiki bilgilerin talepte bulunan kurum ve kuruluşlara iletilmesini sağlamak.</w:t>
            </w:r>
          </w:p>
          <w:p w:rsidR="00DA255A" w:rsidRPr="00664E95" w:rsidRDefault="00DA255A" w:rsidP="00664E95">
            <w:pPr>
              <w:widowControl w:val="0"/>
              <w:numPr>
                <w:ilvl w:val="0"/>
                <w:numId w:val="17"/>
              </w:numPr>
              <w:tabs>
                <w:tab w:val="left" w:pos="879"/>
              </w:tabs>
              <w:autoSpaceDE w:val="0"/>
              <w:autoSpaceDN w:val="0"/>
              <w:spacing w:after="0" w:line="23" w:lineRule="atLeast"/>
              <w:ind w:left="357" w:hanging="357"/>
              <w:jc w:val="both"/>
              <w:rPr>
                <w:rFonts w:ascii="Cambria" w:hAnsi="Cambria"/>
                <w:w w:val="95"/>
                <w:sz w:val="20"/>
                <w:szCs w:val="20"/>
              </w:rPr>
            </w:pPr>
            <w:r w:rsidRPr="00664E95">
              <w:rPr>
                <w:rFonts w:ascii="Cambria" w:hAnsi="Cambria"/>
                <w:sz w:val="20"/>
                <w:szCs w:val="20"/>
              </w:rPr>
              <w:t>Fırat Üniversitesi Personel Bilgi Takip Sistemine personel veri girişlerini yapmak.</w:t>
            </w:r>
          </w:p>
          <w:p w:rsidR="00DA255A" w:rsidRPr="00664E95" w:rsidRDefault="00DA255A" w:rsidP="00664E95">
            <w:pPr>
              <w:widowControl w:val="0"/>
              <w:numPr>
                <w:ilvl w:val="0"/>
                <w:numId w:val="17"/>
              </w:numPr>
              <w:tabs>
                <w:tab w:val="left" w:pos="879"/>
              </w:tabs>
              <w:autoSpaceDE w:val="0"/>
              <w:autoSpaceDN w:val="0"/>
              <w:spacing w:after="0" w:line="23" w:lineRule="atLeast"/>
              <w:ind w:left="357" w:hanging="357"/>
              <w:jc w:val="both"/>
              <w:rPr>
                <w:rFonts w:ascii="Cambria" w:hAnsi="Cambria"/>
                <w:w w:val="95"/>
                <w:sz w:val="20"/>
                <w:szCs w:val="20"/>
              </w:rPr>
            </w:pPr>
            <w:r w:rsidRPr="00664E95">
              <w:rPr>
                <w:rFonts w:ascii="Cambria" w:hAnsi="Cambria"/>
                <w:sz w:val="20"/>
                <w:szCs w:val="20"/>
              </w:rPr>
              <w:t>Herhangi etkinlik ve programların e-posta ile öğretim elemanlarına duyurusunu yapmak.</w:t>
            </w:r>
          </w:p>
          <w:p w:rsidR="00DA255A" w:rsidRPr="00664E95" w:rsidRDefault="00DA255A" w:rsidP="00664E95">
            <w:pPr>
              <w:pStyle w:val="ListeParagraf"/>
              <w:numPr>
                <w:ilvl w:val="0"/>
                <w:numId w:val="17"/>
              </w:numPr>
              <w:spacing w:after="0" w:line="23" w:lineRule="atLeast"/>
              <w:ind w:left="357" w:hanging="357"/>
              <w:jc w:val="both"/>
              <w:rPr>
                <w:rFonts w:ascii="Cambria" w:hAnsi="Cambria"/>
                <w:sz w:val="20"/>
                <w:szCs w:val="20"/>
              </w:rPr>
            </w:pPr>
            <w:r w:rsidRPr="00664E95">
              <w:rPr>
                <w:rFonts w:ascii="Cambria" w:hAnsi="Cambria"/>
                <w:sz w:val="20"/>
                <w:szCs w:val="20"/>
              </w:rPr>
              <w:t>657 Sayılı Devlet Memurları Kanunu ile ilgili diğer mevzuat hükümlerinde belirtilen görev ve sorumlulukları yerine getirmek</w:t>
            </w:r>
          </w:p>
          <w:p w:rsidR="008511A4" w:rsidRPr="00DA255A" w:rsidRDefault="00DA255A" w:rsidP="00664E95">
            <w:pPr>
              <w:pStyle w:val="ListeParagraf"/>
              <w:numPr>
                <w:ilvl w:val="0"/>
                <w:numId w:val="17"/>
              </w:numPr>
              <w:tabs>
                <w:tab w:val="left" w:pos="828"/>
              </w:tabs>
              <w:spacing w:after="0" w:line="23" w:lineRule="atLeast"/>
              <w:ind w:left="357" w:hanging="357"/>
              <w:jc w:val="both"/>
              <w:rPr>
                <w:sz w:val="20"/>
                <w:szCs w:val="20"/>
              </w:rPr>
            </w:pPr>
            <w:r w:rsidRPr="00664E95">
              <w:rPr>
                <w:rFonts w:ascii="Cambria" w:hAnsi="Cambria"/>
                <w:w w:val="90"/>
                <w:sz w:val="20"/>
                <w:szCs w:val="20"/>
              </w:rPr>
              <w:t>Kanun,</w:t>
            </w:r>
            <w:r w:rsidRPr="00664E95">
              <w:rPr>
                <w:rFonts w:ascii="Cambria" w:hAnsi="Cambria"/>
                <w:spacing w:val="-11"/>
                <w:w w:val="90"/>
                <w:sz w:val="20"/>
                <w:szCs w:val="20"/>
              </w:rPr>
              <w:t xml:space="preserve"> </w:t>
            </w:r>
            <w:r w:rsidRPr="00664E95">
              <w:rPr>
                <w:rFonts w:ascii="Cambria" w:hAnsi="Cambria"/>
                <w:w w:val="90"/>
                <w:sz w:val="20"/>
                <w:szCs w:val="20"/>
              </w:rPr>
              <w:t>Tüzük</w:t>
            </w:r>
            <w:r w:rsidRPr="00664E95">
              <w:rPr>
                <w:rFonts w:ascii="Cambria" w:hAnsi="Cambria"/>
                <w:spacing w:val="-9"/>
                <w:w w:val="90"/>
                <w:sz w:val="20"/>
                <w:szCs w:val="20"/>
              </w:rPr>
              <w:t xml:space="preserve"> </w:t>
            </w:r>
            <w:r w:rsidRPr="00664E95">
              <w:rPr>
                <w:rFonts w:ascii="Cambria" w:hAnsi="Cambria"/>
                <w:w w:val="90"/>
                <w:sz w:val="20"/>
                <w:szCs w:val="20"/>
              </w:rPr>
              <w:t>ve</w:t>
            </w:r>
            <w:r w:rsidRPr="00664E95">
              <w:rPr>
                <w:rFonts w:ascii="Cambria" w:hAnsi="Cambria"/>
                <w:spacing w:val="-11"/>
                <w:w w:val="90"/>
                <w:sz w:val="20"/>
                <w:szCs w:val="20"/>
              </w:rPr>
              <w:t xml:space="preserve"> </w:t>
            </w:r>
            <w:r w:rsidRPr="00664E95">
              <w:rPr>
                <w:rFonts w:ascii="Cambria" w:hAnsi="Cambria"/>
                <w:w w:val="90"/>
                <w:sz w:val="20"/>
                <w:szCs w:val="20"/>
              </w:rPr>
              <w:t>Yönetmeliklerle</w:t>
            </w:r>
            <w:r w:rsidRPr="00664E95">
              <w:rPr>
                <w:rFonts w:ascii="Cambria" w:hAnsi="Cambria"/>
                <w:spacing w:val="-11"/>
                <w:w w:val="90"/>
                <w:sz w:val="20"/>
                <w:szCs w:val="20"/>
              </w:rPr>
              <w:t xml:space="preserve"> </w:t>
            </w:r>
            <w:r w:rsidRPr="00664E95">
              <w:rPr>
                <w:rFonts w:ascii="Cambria" w:hAnsi="Cambria"/>
                <w:w w:val="90"/>
                <w:sz w:val="20"/>
                <w:szCs w:val="20"/>
              </w:rPr>
              <w:t>verilen</w:t>
            </w:r>
            <w:r w:rsidRPr="00664E95">
              <w:rPr>
                <w:rFonts w:ascii="Cambria" w:hAnsi="Cambria"/>
                <w:spacing w:val="-9"/>
                <w:w w:val="90"/>
                <w:sz w:val="20"/>
                <w:szCs w:val="20"/>
              </w:rPr>
              <w:t xml:space="preserve"> </w:t>
            </w:r>
            <w:r w:rsidRPr="00664E95">
              <w:rPr>
                <w:rFonts w:ascii="Cambria" w:hAnsi="Cambria"/>
                <w:w w:val="90"/>
                <w:sz w:val="20"/>
                <w:szCs w:val="20"/>
              </w:rPr>
              <w:t>diğer</w:t>
            </w:r>
            <w:r w:rsidRPr="00664E95">
              <w:rPr>
                <w:rFonts w:ascii="Cambria" w:hAnsi="Cambria"/>
                <w:spacing w:val="-10"/>
                <w:w w:val="90"/>
                <w:sz w:val="20"/>
                <w:szCs w:val="20"/>
              </w:rPr>
              <w:t xml:space="preserve"> </w:t>
            </w:r>
            <w:r w:rsidRPr="00664E95">
              <w:rPr>
                <w:rFonts w:ascii="Cambria" w:hAnsi="Cambria"/>
                <w:w w:val="90"/>
                <w:sz w:val="20"/>
                <w:szCs w:val="20"/>
              </w:rPr>
              <w:t>görevler</w:t>
            </w:r>
            <w:r w:rsidRPr="00664E95">
              <w:rPr>
                <w:rFonts w:ascii="Cambria" w:hAnsi="Cambria"/>
                <w:spacing w:val="-9"/>
                <w:w w:val="90"/>
                <w:sz w:val="20"/>
                <w:szCs w:val="20"/>
              </w:rPr>
              <w:t xml:space="preserve"> </w:t>
            </w:r>
            <w:r w:rsidRPr="00664E95">
              <w:rPr>
                <w:rFonts w:ascii="Cambria" w:hAnsi="Cambria"/>
                <w:w w:val="90"/>
                <w:sz w:val="20"/>
                <w:szCs w:val="20"/>
              </w:rPr>
              <w:t>ile</w:t>
            </w:r>
            <w:r w:rsidRPr="00664E95">
              <w:rPr>
                <w:rFonts w:ascii="Cambria" w:hAnsi="Cambria"/>
                <w:spacing w:val="-11"/>
                <w:w w:val="90"/>
                <w:sz w:val="20"/>
                <w:szCs w:val="20"/>
              </w:rPr>
              <w:t xml:space="preserve"> </w:t>
            </w:r>
            <w:r w:rsidRPr="00664E95">
              <w:rPr>
                <w:rFonts w:ascii="Cambria" w:hAnsi="Cambria"/>
                <w:w w:val="90"/>
                <w:sz w:val="20"/>
                <w:szCs w:val="20"/>
              </w:rPr>
              <w:t>Dekan,</w:t>
            </w:r>
            <w:r w:rsidRPr="00664E95">
              <w:rPr>
                <w:rFonts w:ascii="Cambria" w:hAnsi="Cambria"/>
                <w:spacing w:val="-10"/>
                <w:w w:val="90"/>
                <w:sz w:val="20"/>
                <w:szCs w:val="20"/>
              </w:rPr>
              <w:t xml:space="preserve"> </w:t>
            </w:r>
            <w:r w:rsidRPr="00664E95">
              <w:rPr>
                <w:rFonts w:ascii="Cambria" w:hAnsi="Cambria"/>
                <w:w w:val="90"/>
                <w:sz w:val="20"/>
                <w:szCs w:val="20"/>
              </w:rPr>
              <w:t>Dekan</w:t>
            </w:r>
            <w:r w:rsidRPr="00664E95">
              <w:rPr>
                <w:rFonts w:ascii="Cambria" w:hAnsi="Cambria"/>
                <w:spacing w:val="-12"/>
                <w:w w:val="90"/>
                <w:sz w:val="20"/>
                <w:szCs w:val="20"/>
              </w:rPr>
              <w:t xml:space="preserve"> </w:t>
            </w:r>
            <w:r w:rsidRPr="00664E95">
              <w:rPr>
                <w:rFonts w:ascii="Cambria" w:hAnsi="Cambria"/>
                <w:w w:val="90"/>
                <w:sz w:val="20"/>
                <w:szCs w:val="20"/>
              </w:rPr>
              <w:t>Yardımcıları,</w:t>
            </w:r>
            <w:r w:rsidRPr="00664E95">
              <w:rPr>
                <w:rFonts w:ascii="Cambria" w:hAnsi="Cambria"/>
                <w:spacing w:val="-10"/>
                <w:w w:val="90"/>
                <w:sz w:val="20"/>
                <w:szCs w:val="20"/>
              </w:rPr>
              <w:t xml:space="preserve"> </w:t>
            </w:r>
            <w:r w:rsidRPr="00664E95">
              <w:rPr>
                <w:rFonts w:ascii="Cambria" w:hAnsi="Cambria"/>
                <w:w w:val="90"/>
                <w:sz w:val="20"/>
                <w:szCs w:val="20"/>
              </w:rPr>
              <w:t xml:space="preserve">Fakülte </w:t>
            </w:r>
            <w:r w:rsidRPr="00664E95">
              <w:rPr>
                <w:rFonts w:ascii="Cambria" w:hAnsi="Cambria"/>
                <w:w w:val="95"/>
                <w:sz w:val="20"/>
                <w:szCs w:val="20"/>
              </w:rPr>
              <w:t>Sekreteri,</w:t>
            </w:r>
            <w:r w:rsidRPr="00664E95">
              <w:rPr>
                <w:rFonts w:ascii="Cambria" w:hAnsi="Cambria"/>
                <w:spacing w:val="-36"/>
                <w:w w:val="95"/>
                <w:sz w:val="20"/>
                <w:szCs w:val="20"/>
              </w:rPr>
              <w:t xml:space="preserve"> </w:t>
            </w:r>
            <w:r w:rsidRPr="00664E95">
              <w:rPr>
                <w:rFonts w:ascii="Cambria" w:hAnsi="Cambria"/>
                <w:w w:val="95"/>
                <w:sz w:val="20"/>
                <w:szCs w:val="20"/>
              </w:rPr>
              <w:t>Personel</w:t>
            </w:r>
            <w:r w:rsidRPr="00664E95">
              <w:rPr>
                <w:rFonts w:ascii="Cambria" w:hAnsi="Cambria"/>
                <w:spacing w:val="-36"/>
                <w:w w:val="95"/>
                <w:sz w:val="20"/>
                <w:szCs w:val="20"/>
              </w:rPr>
              <w:t xml:space="preserve"> </w:t>
            </w:r>
            <w:r w:rsidRPr="00664E95">
              <w:rPr>
                <w:rFonts w:ascii="Cambria" w:hAnsi="Cambria"/>
                <w:w w:val="95"/>
                <w:sz w:val="20"/>
                <w:szCs w:val="20"/>
              </w:rPr>
              <w:t>Şube</w:t>
            </w:r>
            <w:r w:rsidRPr="00664E95">
              <w:rPr>
                <w:rFonts w:ascii="Cambria" w:hAnsi="Cambria"/>
                <w:spacing w:val="-37"/>
                <w:w w:val="95"/>
                <w:sz w:val="20"/>
                <w:szCs w:val="20"/>
              </w:rPr>
              <w:t xml:space="preserve"> </w:t>
            </w:r>
            <w:r w:rsidRPr="00664E95">
              <w:rPr>
                <w:rFonts w:ascii="Cambria" w:hAnsi="Cambria"/>
                <w:w w:val="95"/>
                <w:sz w:val="20"/>
                <w:szCs w:val="20"/>
              </w:rPr>
              <w:t>Müdürü ve Personel İşleri Birim Şefi</w:t>
            </w:r>
            <w:r w:rsidRPr="00664E95">
              <w:rPr>
                <w:rFonts w:ascii="Cambria" w:hAnsi="Cambria"/>
                <w:spacing w:val="-36"/>
                <w:w w:val="95"/>
                <w:sz w:val="20"/>
                <w:szCs w:val="20"/>
              </w:rPr>
              <w:t xml:space="preserve"> </w:t>
            </w:r>
            <w:r w:rsidRPr="00664E95">
              <w:rPr>
                <w:rFonts w:ascii="Cambria" w:hAnsi="Cambria"/>
                <w:sz w:val="20"/>
                <w:szCs w:val="20"/>
              </w:rPr>
              <w:t>tarafından verilen görevleri</w:t>
            </w:r>
            <w:r w:rsidRPr="00664E95">
              <w:rPr>
                <w:rFonts w:ascii="Cambria" w:hAnsi="Cambria"/>
                <w:spacing w:val="-45"/>
                <w:sz w:val="20"/>
                <w:szCs w:val="20"/>
              </w:rPr>
              <w:t xml:space="preserve"> </w:t>
            </w:r>
            <w:r w:rsidR="00664E95">
              <w:rPr>
                <w:rFonts w:ascii="Cambria" w:hAnsi="Cambria"/>
                <w:sz w:val="20"/>
                <w:szCs w:val="20"/>
              </w:rPr>
              <w:t xml:space="preserve"> </w:t>
            </w:r>
            <w:r w:rsidRPr="00664E95">
              <w:rPr>
                <w:rFonts w:ascii="Cambria" w:hAnsi="Cambria"/>
                <w:sz w:val="20"/>
                <w:szCs w:val="20"/>
              </w:rPr>
              <w:t>yerine getirmek.</w:t>
            </w:r>
          </w:p>
        </w:tc>
      </w:tr>
    </w:tbl>
    <w:p w:rsidR="00EE2803" w:rsidRPr="00B87134" w:rsidRDefault="00EE2803"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D3516A" w:rsidRPr="00B87134" w:rsidTr="001711C3">
        <w:trPr>
          <w:trHeight w:hRule="exact" w:val="255"/>
        </w:trPr>
        <w:tc>
          <w:tcPr>
            <w:tcW w:w="10203" w:type="dxa"/>
            <w:shd w:val="clear" w:color="auto" w:fill="F2F2F2" w:themeFill="background1" w:themeFillShade="F2"/>
          </w:tcPr>
          <w:p w:rsidR="00D3516A" w:rsidRPr="00237669" w:rsidRDefault="00D3516A" w:rsidP="001711C3">
            <w:pPr>
              <w:tabs>
                <w:tab w:val="left" w:pos="2400"/>
              </w:tabs>
              <w:jc w:val="center"/>
              <w:rPr>
                <w:rFonts w:ascii="Cambria" w:hAnsi="Cambria" w:cs="Times New Roman"/>
              </w:rPr>
            </w:pPr>
            <w:r w:rsidRPr="00237669">
              <w:rPr>
                <w:rFonts w:ascii="Cambria" w:hAnsi="Cambria" w:cs="Times New Roman"/>
                <w:b/>
                <w:color w:val="79133E"/>
              </w:rPr>
              <w:t>Yetkileri</w:t>
            </w:r>
          </w:p>
        </w:tc>
      </w:tr>
      <w:tr w:rsidR="00D3516A" w:rsidRPr="00B87134" w:rsidTr="001711C3">
        <w:trPr>
          <w:trHeight w:val="557"/>
        </w:trPr>
        <w:tc>
          <w:tcPr>
            <w:tcW w:w="10203" w:type="dxa"/>
            <w:shd w:val="clear" w:color="auto" w:fill="auto"/>
          </w:tcPr>
          <w:p w:rsidR="00C4384F" w:rsidRPr="00237669" w:rsidRDefault="00C4384F" w:rsidP="00664E95">
            <w:pPr>
              <w:pStyle w:val="ListeParagraf"/>
              <w:numPr>
                <w:ilvl w:val="0"/>
                <w:numId w:val="1"/>
              </w:numPr>
              <w:spacing w:after="0"/>
              <w:ind w:left="357" w:hanging="357"/>
              <w:jc w:val="both"/>
              <w:rPr>
                <w:rFonts w:ascii="Cambria" w:hAnsi="Cambria" w:cs="Times New Roman"/>
                <w:sz w:val="20"/>
                <w:szCs w:val="20"/>
              </w:rPr>
            </w:pPr>
            <w:r w:rsidRPr="00237669">
              <w:rPr>
                <w:rFonts w:ascii="Cambria" w:hAnsi="Cambria" w:cs="Times New Roman"/>
                <w:sz w:val="20"/>
                <w:szCs w:val="20"/>
              </w:rPr>
              <w:t>Yukarıda belirtilen görev ve sorumlulukları gerçe</w:t>
            </w:r>
            <w:r w:rsidR="00664E95">
              <w:rPr>
                <w:rFonts w:ascii="Cambria" w:hAnsi="Cambria" w:cs="Times New Roman"/>
                <w:sz w:val="20"/>
                <w:szCs w:val="20"/>
              </w:rPr>
              <w:t>kleştirme yetkisine sahip olmak,</w:t>
            </w:r>
          </w:p>
          <w:p w:rsidR="00D3516A" w:rsidRPr="00B87134" w:rsidRDefault="00C4384F" w:rsidP="00664E95">
            <w:pPr>
              <w:pStyle w:val="ListeParagraf"/>
              <w:numPr>
                <w:ilvl w:val="0"/>
                <w:numId w:val="1"/>
              </w:numPr>
              <w:spacing w:after="0"/>
              <w:ind w:left="357" w:hanging="357"/>
              <w:jc w:val="both"/>
              <w:rPr>
                <w:rFonts w:ascii="Times New Roman" w:hAnsi="Times New Roman" w:cs="Times New Roman"/>
                <w:sz w:val="20"/>
                <w:szCs w:val="20"/>
              </w:rPr>
            </w:pPr>
            <w:r w:rsidRPr="00237669">
              <w:rPr>
                <w:rFonts w:ascii="Cambria" w:hAnsi="Cambria" w:cs="Times New Roman"/>
                <w:sz w:val="20"/>
                <w:szCs w:val="20"/>
              </w:rPr>
              <w:t>Faaliyetlerinin gerektirdiği her türlü ara</w:t>
            </w:r>
            <w:r w:rsidR="00664E95">
              <w:rPr>
                <w:rFonts w:ascii="Cambria" w:hAnsi="Cambria" w:cs="Times New Roman"/>
                <w:sz w:val="20"/>
                <w:szCs w:val="20"/>
              </w:rPr>
              <w:t>ç, gereç ve malzemeyi kullanmak.</w:t>
            </w:r>
          </w:p>
        </w:tc>
      </w:tr>
    </w:tbl>
    <w:p w:rsidR="00ED197D" w:rsidRPr="00B87134" w:rsidRDefault="00ED197D"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D3516A" w:rsidRPr="00B87134" w:rsidTr="001711C3">
        <w:trPr>
          <w:trHeight w:hRule="exact" w:val="255"/>
        </w:trPr>
        <w:tc>
          <w:tcPr>
            <w:tcW w:w="10203" w:type="dxa"/>
            <w:shd w:val="clear" w:color="auto" w:fill="F2F2F2" w:themeFill="background1" w:themeFillShade="F2"/>
          </w:tcPr>
          <w:p w:rsidR="00D3516A" w:rsidRPr="005B3681" w:rsidRDefault="00D3516A" w:rsidP="001711C3">
            <w:pPr>
              <w:tabs>
                <w:tab w:val="left" w:pos="2400"/>
              </w:tabs>
              <w:jc w:val="center"/>
              <w:rPr>
                <w:rFonts w:ascii="Cambria" w:hAnsi="Cambria" w:cs="Times New Roman"/>
              </w:rPr>
            </w:pPr>
            <w:r w:rsidRPr="005B3681">
              <w:rPr>
                <w:rFonts w:ascii="Cambria" w:hAnsi="Cambria" w:cs="Times New Roman"/>
                <w:b/>
                <w:color w:val="79133E"/>
              </w:rPr>
              <w:t>Bu İşte Çalışanda Aranan Nitelikler</w:t>
            </w:r>
          </w:p>
        </w:tc>
      </w:tr>
      <w:tr w:rsidR="00D3516A" w:rsidRPr="00B87134" w:rsidTr="001711C3">
        <w:trPr>
          <w:trHeight w:val="557"/>
        </w:trPr>
        <w:tc>
          <w:tcPr>
            <w:tcW w:w="10203" w:type="dxa"/>
            <w:shd w:val="clear" w:color="auto" w:fill="auto"/>
          </w:tcPr>
          <w:p w:rsidR="00FE244D" w:rsidRPr="00170551" w:rsidRDefault="00170551" w:rsidP="00170551">
            <w:pPr>
              <w:numPr>
                <w:ilvl w:val="0"/>
                <w:numId w:val="8"/>
              </w:numPr>
              <w:spacing w:after="0"/>
              <w:ind w:left="357" w:hanging="357"/>
              <w:jc w:val="both"/>
              <w:rPr>
                <w:rFonts w:ascii="Cambria" w:eastAsiaTheme="minorHAnsi" w:hAnsi="Cambria" w:cstheme="minorHAnsi"/>
                <w:sz w:val="20"/>
                <w:szCs w:val="20"/>
              </w:rPr>
            </w:pPr>
            <w:r w:rsidRPr="00170551">
              <w:rPr>
                <w:rFonts w:ascii="Cambria" w:hAnsi="Cambria" w:cstheme="minorHAnsi"/>
                <w:sz w:val="20"/>
                <w:szCs w:val="20"/>
              </w:rPr>
              <w:t>657 sayılı Devlet Memurları Kanunu’</w:t>
            </w:r>
            <w:r w:rsidR="00664E95">
              <w:rPr>
                <w:rFonts w:ascii="Cambria" w:hAnsi="Cambria" w:cstheme="minorHAnsi"/>
                <w:sz w:val="20"/>
                <w:szCs w:val="20"/>
              </w:rPr>
              <w:t>nda belirtilen şartları taşımak,</w:t>
            </w:r>
          </w:p>
          <w:p w:rsidR="00170551" w:rsidRPr="00170551" w:rsidRDefault="00170551" w:rsidP="00170551">
            <w:pPr>
              <w:numPr>
                <w:ilvl w:val="0"/>
                <w:numId w:val="8"/>
              </w:numPr>
              <w:spacing w:after="0"/>
              <w:ind w:left="357" w:hanging="357"/>
              <w:jc w:val="both"/>
              <w:rPr>
                <w:rFonts w:eastAsiaTheme="minorHAnsi" w:cstheme="minorHAnsi"/>
                <w:b/>
                <w:sz w:val="20"/>
                <w:szCs w:val="20"/>
              </w:rPr>
            </w:pPr>
            <w:r w:rsidRPr="00170551">
              <w:rPr>
                <w:rFonts w:ascii="Cambria" w:hAnsi="Cambria"/>
                <w:color w:val="1A1A1A"/>
                <w:sz w:val="20"/>
                <w:szCs w:val="20"/>
              </w:rPr>
              <w:t>Faaliyetlerin en iyi şekilde sürdürebilmesi için gerekli karar verme ve sorun çözme niteliklerine sahip olmak</w:t>
            </w:r>
            <w:r w:rsidR="00664E95">
              <w:rPr>
                <w:rFonts w:ascii="Cambria" w:hAnsi="Cambria"/>
                <w:color w:val="1A1A1A"/>
                <w:sz w:val="20"/>
                <w:szCs w:val="20"/>
              </w:rPr>
              <w:t>.</w:t>
            </w:r>
          </w:p>
        </w:tc>
      </w:tr>
    </w:tbl>
    <w:p w:rsidR="00170551" w:rsidRDefault="00170551" w:rsidP="00C926AF">
      <w:pPr>
        <w:tabs>
          <w:tab w:val="left" w:pos="2400"/>
        </w:tabs>
        <w:spacing w:after="0" w:line="240" w:lineRule="auto"/>
        <w:jc w:val="both"/>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4F3C27" w:rsidRPr="00B87134" w:rsidTr="001140C8">
        <w:trPr>
          <w:trHeight w:hRule="exact" w:val="255"/>
        </w:trPr>
        <w:tc>
          <w:tcPr>
            <w:tcW w:w="10203" w:type="dxa"/>
            <w:shd w:val="clear" w:color="auto" w:fill="F2F2F2" w:themeFill="background1" w:themeFillShade="F2"/>
          </w:tcPr>
          <w:p w:rsidR="004F3C27" w:rsidRPr="00237669" w:rsidRDefault="004F3C27" w:rsidP="001140C8">
            <w:pPr>
              <w:tabs>
                <w:tab w:val="left" w:pos="2400"/>
              </w:tabs>
              <w:jc w:val="center"/>
              <w:rPr>
                <w:rFonts w:ascii="Cambria" w:hAnsi="Cambria" w:cs="Times New Roman"/>
              </w:rPr>
            </w:pPr>
            <w:r>
              <w:rPr>
                <w:rFonts w:ascii="Cambria" w:hAnsi="Cambria" w:cs="Times New Roman"/>
                <w:b/>
                <w:color w:val="79133E"/>
              </w:rPr>
              <w:t>Yasal Dayanaklar</w:t>
            </w:r>
          </w:p>
        </w:tc>
      </w:tr>
      <w:tr w:rsidR="004F3C27" w:rsidRPr="00B87134" w:rsidTr="00664E95">
        <w:trPr>
          <w:trHeight w:val="253"/>
        </w:trPr>
        <w:tc>
          <w:tcPr>
            <w:tcW w:w="10203" w:type="dxa"/>
            <w:shd w:val="clear" w:color="auto" w:fill="auto"/>
          </w:tcPr>
          <w:p w:rsidR="004C5A51" w:rsidRPr="004D20C1" w:rsidRDefault="00664E95" w:rsidP="0041249D">
            <w:pPr>
              <w:pStyle w:val="ListeParagraf"/>
              <w:numPr>
                <w:ilvl w:val="0"/>
                <w:numId w:val="4"/>
              </w:numPr>
              <w:spacing w:after="0"/>
              <w:ind w:left="357" w:hanging="357"/>
              <w:jc w:val="both"/>
              <w:rPr>
                <w:rFonts w:ascii="Times New Roman" w:hAnsi="Times New Roman" w:cs="Times New Roman"/>
                <w:b/>
                <w:sz w:val="20"/>
                <w:szCs w:val="20"/>
              </w:rPr>
            </w:pPr>
            <w:r>
              <w:rPr>
                <w:rFonts w:ascii="Cambria" w:hAnsi="Cambria" w:cs="Times New Roman"/>
                <w:sz w:val="20"/>
                <w:szCs w:val="20"/>
              </w:rPr>
              <w:t>657 sayılı Devlet Memurları Kanunu</w:t>
            </w:r>
          </w:p>
        </w:tc>
      </w:tr>
    </w:tbl>
    <w:p w:rsidR="00261DA3" w:rsidRPr="00B87134" w:rsidRDefault="00261DA3" w:rsidP="00C926AF">
      <w:pPr>
        <w:tabs>
          <w:tab w:val="left" w:pos="2400"/>
        </w:tabs>
        <w:spacing w:after="0" w:line="240" w:lineRule="auto"/>
        <w:jc w:val="both"/>
        <w:rPr>
          <w:rFonts w:ascii="Times New Roman" w:hAnsi="Times New Roman" w:cs="Times New Roman"/>
          <w:sz w:val="20"/>
          <w:szCs w:val="20"/>
        </w:rPr>
      </w:pPr>
    </w:p>
    <w:tbl>
      <w:tblPr>
        <w:tblStyle w:val="TabloKlavuzu"/>
        <w:tblW w:w="10203" w:type="dxa"/>
        <w:tblBorders>
          <w:top w:val="single" w:sz="4" w:space="0" w:color="8A0000"/>
          <w:left w:val="single" w:sz="4" w:space="0" w:color="8A0000"/>
          <w:bottom w:val="single" w:sz="4" w:space="0" w:color="8A0000"/>
          <w:right w:val="single" w:sz="4" w:space="0" w:color="8A0000"/>
          <w:insideH w:val="single" w:sz="4" w:space="0" w:color="8A0000"/>
          <w:insideV w:val="single" w:sz="4" w:space="0" w:color="8A0000"/>
        </w:tblBorders>
        <w:tblLook w:val="04A0" w:firstRow="1" w:lastRow="0" w:firstColumn="1" w:lastColumn="0" w:noHBand="0" w:noVBand="1"/>
      </w:tblPr>
      <w:tblGrid>
        <w:gridCol w:w="5638"/>
        <w:gridCol w:w="4565"/>
      </w:tblGrid>
      <w:tr w:rsidR="008E69AE" w:rsidRPr="00237669" w:rsidTr="009C2CC3">
        <w:trPr>
          <w:trHeight w:hRule="exact" w:val="255"/>
        </w:trPr>
        <w:tc>
          <w:tcPr>
            <w:tcW w:w="5638" w:type="dxa"/>
            <w:tcBorders>
              <w:top w:val="single" w:sz="2" w:space="0" w:color="8A0000"/>
              <w:left w:val="single" w:sz="2" w:space="0" w:color="8A0000"/>
              <w:bottom w:val="single" w:sz="2" w:space="0" w:color="8A0000"/>
              <w:right w:val="single" w:sz="2" w:space="0" w:color="8A0000"/>
            </w:tcBorders>
            <w:shd w:val="clear" w:color="auto" w:fill="F2F2F2" w:themeFill="background1" w:themeFillShade="F2"/>
            <w:vAlign w:val="center"/>
          </w:tcPr>
          <w:p w:rsidR="008E69AE" w:rsidRPr="00237669" w:rsidRDefault="00292B9C" w:rsidP="002E37C2">
            <w:pPr>
              <w:tabs>
                <w:tab w:val="left" w:pos="2400"/>
              </w:tabs>
              <w:spacing w:after="0" w:line="240" w:lineRule="auto"/>
              <w:jc w:val="center"/>
              <w:rPr>
                <w:rFonts w:ascii="Cambria" w:hAnsi="Cambria" w:cs="Times New Roman"/>
                <w:sz w:val="20"/>
                <w:szCs w:val="20"/>
              </w:rPr>
            </w:pPr>
            <w:bookmarkStart w:id="0" w:name="_GoBack"/>
            <w:r w:rsidRPr="00237669">
              <w:rPr>
                <w:rFonts w:ascii="Cambria" w:hAnsi="Cambria" w:cs="Times New Roman"/>
                <w:b/>
                <w:color w:val="8A2614"/>
                <w:sz w:val="20"/>
                <w:szCs w:val="20"/>
              </w:rPr>
              <w:t>TEBELLÜĞ EDEN</w:t>
            </w:r>
          </w:p>
        </w:tc>
        <w:tc>
          <w:tcPr>
            <w:tcW w:w="4565" w:type="dxa"/>
            <w:tcBorders>
              <w:top w:val="single" w:sz="2" w:space="0" w:color="8A0000"/>
              <w:left w:val="single" w:sz="2" w:space="0" w:color="8A0000"/>
              <w:bottom w:val="single" w:sz="2" w:space="0" w:color="8A0000"/>
              <w:right w:val="single" w:sz="2" w:space="0" w:color="8A0000"/>
            </w:tcBorders>
            <w:shd w:val="clear" w:color="auto" w:fill="F2F2F2" w:themeFill="background1" w:themeFillShade="F2"/>
            <w:vAlign w:val="center"/>
          </w:tcPr>
          <w:p w:rsidR="008E69AE" w:rsidRPr="00237669" w:rsidRDefault="00292B9C" w:rsidP="002E37C2">
            <w:pPr>
              <w:tabs>
                <w:tab w:val="left" w:pos="2400"/>
              </w:tabs>
              <w:spacing w:after="0" w:line="240" w:lineRule="auto"/>
              <w:jc w:val="center"/>
              <w:rPr>
                <w:rFonts w:ascii="Cambria" w:hAnsi="Cambria" w:cs="Times New Roman"/>
                <w:sz w:val="20"/>
                <w:szCs w:val="20"/>
              </w:rPr>
            </w:pPr>
            <w:r w:rsidRPr="00237669">
              <w:rPr>
                <w:rFonts w:ascii="Cambria" w:hAnsi="Cambria" w:cs="Times New Roman"/>
                <w:b/>
                <w:color w:val="8A2614"/>
                <w:sz w:val="20"/>
                <w:szCs w:val="20"/>
              </w:rPr>
              <w:t>ONAY</w:t>
            </w:r>
          </w:p>
        </w:tc>
      </w:tr>
      <w:tr w:rsidR="008E69AE" w:rsidRPr="00237669" w:rsidTr="009C2CC3">
        <w:trPr>
          <w:trHeight w:val="878"/>
        </w:trPr>
        <w:tc>
          <w:tcPr>
            <w:tcW w:w="5638" w:type="dxa"/>
            <w:tcBorders>
              <w:top w:val="single" w:sz="2" w:space="0" w:color="8A0000"/>
              <w:left w:val="single" w:sz="2" w:space="0" w:color="8A0000"/>
              <w:bottom w:val="nil"/>
              <w:right w:val="single" w:sz="2" w:space="0" w:color="8A0000"/>
            </w:tcBorders>
            <w:shd w:val="clear" w:color="auto" w:fill="auto"/>
          </w:tcPr>
          <w:p w:rsidR="008E69AE" w:rsidRPr="00237669" w:rsidRDefault="008E69AE" w:rsidP="00C118DE">
            <w:pPr>
              <w:pStyle w:val="Default"/>
              <w:spacing w:before="120"/>
              <w:jc w:val="both"/>
              <w:rPr>
                <w:rFonts w:cs="Times New Roman"/>
                <w:sz w:val="20"/>
                <w:szCs w:val="20"/>
              </w:rPr>
            </w:pPr>
            <w:r w:rsidRPr="00237669">
              <w:rPr>
                <w:rFonts w:cs="Times New Roman"/>
                <w:sz w:val="20"/>
                <w:szCs w:val="20"/>
              </w:rPr>
              <w:t xml:space="preserve">Bu dokümanda açıklanan görev, yetki ve sorumlulukları okuyup anladım. </w:t>
            </w:r>
            <w:r w:rsidR="00292B9C" w:rsidRPr="00237669">
              <w:rPr>
                <w:rFonts w:cs="Times New Roman"/>
                <w:sz w:val="20"/>
                <w:szCs w:val="20"/>
              </w:rPr>
              <w:t>Burada tanımlanan görev, yetki ve sorumluluklarımı yerine getirmeyi kabul ve taahhüt ederim.</w:t>
            </w:r>
            <w:r w:rsidR="00B3524D" w:rsidRPr="00237669">
              <w:rPr>
                <w:rFonts w:cs="Times New Roman"/>
                <w:sz w:val="20"/>
                <w:szCs w:val="20"/>
              </w:rPr>
              <w:t xml:space="preserve">   _____ /_____ /2021</w:t>
            </w:r>
          </w:p>
        </w:tc>
        <w:tc>
          <w:tcPr>
            <w:tcW w:w="4565" w:type="dxa"/>
            <w:vMerge w:val="restart"/>
            <w:tcBorders>
              <w:top w:val="single" w:sz="2" w:space="0" w:color="8A0000"/>
              <w:left w:val="single" w:sz="2" w:space="0" w:color="8A0000"/>
              <w:bottom w:val="single" w:sz="2" w:space="0" w:color="8A0000"/>
              <w:right w:val="single" w:sz="2" w:space="0" w:color="8A0000"/>
            </w:tcBorders>
            <w:shd w:val="clear" w:color="auto" w:fill="auto"/>
            <w:vAlign w:val="bottom"/>
          </w:tcPr>
          <w:p w:rsidR="00292B9C" w:rsidRPr="00237669" w:rsidRDefault="00292B9C" w:rsidP="00292B9C">
            <w:pPr>
              <w:pStyle w:val="Default"/>
              <w:spacing w:before="120" w:line="276" w:lineRule="auto"/>
              <w:jc w:val="center"/>
              <w:rPr>
                <w:rFonts w:cs="Times New Roman"/>
                <w:sz w:val="20"/>
                <w:szCs w:val="20"/>
              </w:rPr>
            </w:pPr>
            <w:r w:rsidRPr="00237669">
              <w:rPr>
                <w:rFonts w:cs="Times New Roman"/>
                <w:sz w:val="20"/>
                <w:szCs w:val="20"/>
              </w:rPr>
              <w:t>_____</w:t>
            </w:r>
            <w:r w:rsidR="00DC7A55" w:rsidRPr="00237669">
              <w:rPr>
                <w:rFonts w:cs="Times New Roman"/>
                <w:sz w:val="20"/>
                <w:szCs w:val="20"/>
              </w:rPr>
              <w:t xml:space="preserve"> /_____ </w:t>
            </w:r>
            <w:r w:rsidRPr="00237669">
              <w:rPr>
                <w:rFonts w:cs="Times New Roman"/>
                <w:sz w:val="20"/>
                <w:szCs w:val="20"/>
              </w:rPr>
              <w:t>/2021</w:t>
            </w:r>
          </w:p>
          <w:p w:rsidR="00292B9C" w:rsidRPr="00237669" w:rsidRDefault="00292B9C" w:rsidP="00292B9C">
            <w:pPr>
              <w:pStyle w:val="Default"/>
              <w:spacing w:line="276" w:lineRule="auto"/>
              <w:jc w:val="center"/>
              <w:rPr>
                <w:rFonts w:cs="Times New Roman"/>
                <w:sz w:val="20"/>
                <w:szCs w:val="20"/>
              </w:rPr>
            </w:pPr>
          </w:p>
          <w:p w:rsidR="00292B9C" w:rsidRPr="00237669" w:rsidRDefault="00292B9C" w:rsidP="00292B9C">
            <w:pPr>
              <w:pStyle w:val="Default"/>
              <w:spacing w:line="276" w:lineRule="auto"/>
              <w:jc w:val="center"/>
              <w:rPr>
                <w:rFonts w:cs="Times New Roman"/>
                <w:i/>
                <w:color w:val="BFBFBF" w:themeColor="background1" w:themeShade="BF"/>
                <w:sz w:val="20"/>
                <w:szCs w:val="20"/>
              </w:rPr>
            </w:pPr>
            <w:r w:rsidRPr="00237669">
              <w:rPr>
                <w:rFonts w:cs="Times New Roman"/>
                <w:i/>
                <w:color w:val="BFBFBF" w:themeColor="background1" w:themeShade="BF"/>
                <w:sz w:val="20"/>
                <w:szCs w:val="20"/>
              </w:rPr>
              <w:lastRenderedPageBreak/>
              <w:t>İmza</w:t>
            </w:r>
          </w:p>
          <w:p w:rsidR="00292B9C" w:rsidRPr="00237669" w:rsidRDefault="00292B9C" w:rsidP="00292B9C">
            <w:pPr>
              <w:pStyle w:val="Default"/>
              <w:spacing w:line="276" w:lineRule="auto"/>
              <w:jc w:val="center"/>
              <w:rPr>
                <w:rFonts w:cs="Times New Roman"/>
                <w:sz w:val="20"/>
                <w:szCs w:val="20"/>
              </w:rPr>
            </w:pPr>
          </w:p>
          <w:p w:rsidR="008E69AE" w:rsidRPr="00237669" w:rsidRDefault="00292B9C" w:rsidP="00292B9C">
            <w:pPr>
              <w:pStyle w:val="Default"/>
              <w:spacing w:line="276" w:lineRule="auto"/>
              <w:jc w:val="center"/>
              <w:rPr>
                <w:rFonts w:cs="Times New Roman"/>
                <w:sz w:val="20"/>
                <w:szCs w:val="20"/>
              </w:rPr>
            </w:pPr>
            <w:r w:rsidRPr="00237669">
              <w:rPr>
                <w:rFonts w:cs="Times New Roman"/>
                <w:sz w:val="20"/>
                <w:szCs w:val="20"/>
              </w:rPr>
              <w:t>Adı ve Soyadı</w:t>
            </w:r>
          </w:p>
        </w:tc>
      </w:tr>
      <w:tr w:rsidR="008E69AE" w:rsidRPr="00237669" w:rsidTr="009C2CC3">
        <w:trPr>
          <w:trHeight w:val="898"/>
        </w:trPr>
        <w:tc>
          <w:tcPr>
            <w:tcW w:w="5638" w:type="dxa"/>
            <w:tcBorders>
              <w:top w:val="nil"/>
              <w:left w:val="single" w:sz="2" w:space="0" w:color="8A0000"/>
              <w:bottom w:val="single" w:sz="2" w:space="0" w:color="8A0000"/>
              <w:right w:val="single" w:sz="2" w:space="0" w:color="8A0000"/>
            </w:tcBorders>
            <w:shd w:val="clear" w:color="auto" w:fill="auto"/>
            <w:vAlign w:val="bottom"/>
          </w:tcPr>
          <w:p w:rsidR="00292B9C" w:rsidRPr="00237669" w:rsidRDefault="00292B9C" w:rsidP="00C118DE">
            <w:pPr>
              <w:pStyle w:val="Default"/>
              <w:jc w:val="center"/>
              <w:rPr>
                <w:rFonts w:cs="Times New Roman"/>
                <w:i/>
                <w:color w:val="BFBFBF" w:themeColor="background1" w:themeShade="BF"/>
                <w:sz w:val="20"/>
                <w:szCs w:val="20"/>
              </w:rPr>
            </w:pPr>
            <w:r w:rsidRPr="00237669">
              <w:rPr>
                <w:rFonts w:cs="Times New Roman"/>
                <w:i/>
                <w:color w:val="BFBFBF" w:themeColor="background1" w:themeShade="BF"/>
                <w:sz w:val="20"/>
                <w:szCs w:val="20"/>
              </w:rPr>
              <w:lastRenderedPageBreak/>
              <w:t>İmza</w:t>
            </w:r>
          </w:p>
          <w:p w:rsidR="00292B9C" w:rsidRPr="00237669" w:rsidRDefault="00292B9C" w:rsidP="00C118DE">
            <w:pPr>
              <w:pStyle w:val="Default"/>
              <w:jc w:val="center"/>
              <w:rPr>
                <w:rFonts w:cs="Times New Roman"/>
                <w:sz w:val="20"/>
                <w:szCs w:val="20"/>
              </w:rPr>
            </w:pPr>
          </w:p>
          <w:p w:rsidR="00292B9C" w:rsidRPr="00237669" w:rsidRDefault="00292B9C" w:rsidP="00292B9C">
            <w:pPr>
              <w:pStyle w:val="Default"/>
              <w:spacing w:line="276" w:lineRule="auto"/>
              <w:jc w:val="center"/>
              <w:rPr>
                <w:rFonts w:cs="Times New Roman"/>
                <w:sz w:val="20"/>
                <w:szCs w:val="20"/>
              </w:rPr>
            </w:pPr>
            <w:r w:rsidRPr="00237669">
              <w:rPr>
                <w:rFonts w:cs="Times New Roman"/>
                <w:sz w:val="20"/>
                <w:szCs w:val="20"/>
              </w:rPr>
              <w:t>Adı ve Soyadı</w:t>
            </w:r>
          </w:p>
        </w:tc>
        <w:tc>
          <w:tcPr>
            <w:tcW w:w="4565" w:type="dxa"/>
            <w:vMerge/>
            <w:tcBorders>
              <w:top w:val="single" w:sz="2" w:space="0" w:color="8A0000"/>
              <w:left w:val="single" w:sz="2" w:space="0" w:color="8A0000"/>
              <w:bottom w:val="single" w:sz="2" w:space="0" w:color="8A0000"/>
              <w:right w:val="single" w:sz="2" w:space="0" w:color="8A0000"/>
            </w:tcBorders>
            <w:shd w:val="clear" w:color="auto" w:fill="auto"/>
          </w:tcPr>
          <w:p w:rsidR="008E69AE" w:rsidRPr="00237669" w:rsidRDefault="008E69AE" w:rsidP="0015629B">
            <w:pPr>
              <w:pStyle w:val="Default"/>
              <w:spacing w:line="276" w:lineRule="auto"/>
              <w:jc w:val="both"/>
              <w:rPr>
                <w:rFonts w:cs="Times New Roman"/>
                <w:sz w:val="20"/>
                <w:szCs w:val="20"/>
              </w:rPr>
            </w:pPr>
          </w:p>
        </w:tc>
      </w:tr>
      <w:bookmarkEnd w:id="0"/>
    </w:tbl>
    <w:p w:rsidR="00B87134" w:rsidRPr="00B87134" w:rsidRDefault="00B87134">
      <w:pPr>
        <w:rPr>
          <w:rFonts w:ascii="Times New Roman" w:hAnsi="Times New Roman" w:cs="Times New Roman"/>
          <w:sz w:val="20"/>
          <w:szCs w:val="20"/>
        </w:rPr>
      </w:pPr>
    </w:p>
    <w:sectPr w:rsidR="00B87134" w:rsidRPr="00B87134" w:rsidSect="000B6BAD">
      <w:headerReference w:type="default" r:id="rId7"/>
      <w:footerReference w:type="default" r:id="rId8"/>
      <w:headerReference w:type="first" r:id="rId9"/>
      <w:pgSz w:w="11906" w:h="16838" w:code="9"/>
      <w:pgMar w:top="397" w:right="851" w:bottom="510" w:left="907"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2E01" w:rsidRDefault="003C2E01">
      <w:pPr>
        <w:spacing w:after="0" w:line="240" w:lineRule="auto"/>
      </w:pPr>
      <w:r>
        <w:separator/>
      </w:r>
    </w:p>
  </w:endnote>
  <w:endnote w:type="continuationSeparator" w:id="0">
    <w:p w:rsidR="003C2E01" w:rsidRDefault="003C2E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2"/>
    <w:family w:val="roman"/>
    <w:pitch w:val="variable"/>
    <w:sig w:usb0="E00006FF" w:usb1="420024FF" w:usb2="02000000" w:usb3="00000000" w:csb0="0000019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ListeTablo2"/>
      <w:tblW w:w="10126" w:type="dxa"/>
      <w:jc w:val="right"/>
      <w:tblBorders>
        <w:top w:val="single" w:sz="2" w:space="0" w:color="79133E"/>
        <w:left w:val="single" w:sz="2" w:space="0" w:color="79133E"/>
        <w:bottom w:val="none" w:sz="0" w:space="0" w:color="auto"/>
        <w:right w:val="single" w:sz="2" w:space="0" w:color="79133E"/>
        <w:insideH w:val="none" w:sz="0" w:space="0" w:color="auto"/>
      </w:tblBorders>
      <w:tblLayout w:type="fixed"/>
      <w:tblLook w:val="04A0" w:firstRow="1" w:lastRow="0" w:firstColumn="1" w:lastColumn="0" w:noHBand="0" w:noVBand="1"/>
    </w:tblPr>
    <w:tblGrid>
      <w:gridCol w:w="3116"/>
      <w:gridCol w:w="3260"/>
      <w:gridCol w:w="2437"/>
      <w:gridCol w:w="1313"/>
    </w:tblGrid>
    <w:tr w:rsidR="00292B9C" w:rsidRPr="00A13AC5" w:rsidTr="00830232">
      <w:trPr>
        <w:cnfStyle w:val="100000000000" w:firstRow="1" w:lastRow="0" w:firstColumn="0" w:lastColumn="0" w:oddVBand="0" w:evenVBand="0" w:oddHBand="0" w:evenHBand="0" w:firstRowFirstColumn="0" w:firstRowLastColumn="0" w:lastRowFirstColumn="0" w:lastRowLastColumn="0"/>
        <w:trHeight w:val="560"/>
        <w:jc w:val="right"/>
      </w:trPr>
      <w:tc>
        <w:tcPr>
          <w:cnfStyle w:val="001000000000" w:firstRow="0" w:lastRow="0" w:firstColumn="1" w:lastColumn="0" w:oddVBand="0" w:evenVBand="0" w:oddHBand="0" w:evenHBand="0" w:firstRowFirstColumn="0" w:firstRowLastColumn="0" w:lastRowFirstColumn="0" w:lastRowLastColumn="0"/>
          <w:tcW w:w="3116" w:type="dxa"/>
          <w:shd w:val="clear" w:color="auto" w:fill="FFFFFF" w:themeFill="background1"/>
          <w:vAlign w:val="center"/>
        </w:tcPr>
        <w:p w:rsidR="00292B9C" w:rsidRPr="003C1B32" w:rsidRDefault="00830232" w:rsidP="00830232">
          <w:pPr>
            <w:spacing w:after="0" w:line="240" w:lineRule="auto"/>
            <w:ind w:left="596" w:hanging="565"/>
            <w:rPr>
              <w:rFonts w:ascii="Cambria" w:hAnsi="Cambria" w:cs="Times New Roman"/>
              <w:b w:val="0"/>
              <w:bCs w:val="0"/>
              <w:spacing w:val="6"/>
              <w:sz w:val="16"/>
              <w:szCs w:val="16"/>
            </w:rPr>
          </w:pPr>
          <w:r w:rsidRPr="00830232">
            <w:rPr>
              <w:rFonts w:ascii="Cambria" w:hAnsi="Cambria" w:cs="Times New Roman"/>
              <w:b w:val="0"/>
              <w:bCs w:val="0"/>
              <w:color w:val="79133E"/>
              <w:spacing w:val="6"/>
              <w:sz w:val="16"/>
              <w:szCs w:val="16"/>
            </w:rPr>
            <w:t>Adres:</w:t>
          </w:r>
          <w:r>
            <w:rPr>
              <w:rFonts w:ascii="Cambria" w:hAnsi="Cambria" w:cs="Times New Roman"/>
              <w:b w:val="0"/>
              <w:bCs w:val="0"/>
              <w:spacing w:val="6"/>
              <w:sz w:val="16"/>
              <w:szCs w:val="16"/>
            </w:rPr>
            <w:t xml:space="preserve"> </w:t>
          </w:r>
          <w:r>
            <w:rPr>
              <w:rFonts w:ascii="Cambria" w:hAnsi="Cambria" w:cs="Times New Roman"/>
              <w:b w:val="0"/>
              <w:bCs w:val="0"/>
              <w:spacing w:val="6"/>
              <w:sz w:val="16"/>
              <w:szCs w:val="16"/>
            </w:rPr>
            <w:tab/>
          </w:r>
          <w:r w:rsidR="00292B9C" w:rsidRPr="003C1B32">
            <w:rPr>
              <w:rFonts w:ascii="Cambria" w:hAnsi="Cambria" w:cs="Times New Roman"/>
              <w:b w:val="0"/>
              <w:bCs w:val="0"/>
              <w:spacing w:val="6"/>
              <w:sz w:val="16"/>
              <w:szCs w:val="16"/>
            </w:rPr>
            <w:t>Fırat Üniversitesi Rektörlüğü</w:t>
          </w:r>
          <w:r w:rsidR="00292B9C" w:rsidRPr="003C1B32">
            <w:rPr>
              <w:rFonts w:ascii="Cambria" w:hAnsi="Cambria" w:cs="Times New Roman"/>
              <w:b w:val="0"/>
              <w:spacing w:val="6"/>
              <w:sz w:val="16"/>
              <w:szCs w:val="16"/>
            </w:rPr>
            <w:t xml:space="preserve"> </w:t>
          </w:r>
        </w:p>
        <w:p w:rsidR="00292B9C" w:rsidRPr="006A25DC" w:rsidRDefault="00830232" w:rsidP="00830232">
          <w:pPr>
            <w:spacing w:after="0" w:line="240" w:lineRule="auto"/>
            <w:ind w:left="596" w:hanging="565"/>
            <w:rPr>
              <w:rFonts w:ascii="Cambria" w:hAnsi="Cambria" w:cs="Times New Roman"/>
              <w:spacing w:val="6"/>
              <w:sz w:val="18"/>
              <w:szCs w:val="18"/>
            </w:rPr>
          </w:pPr>
          <w:r>
            <w:rPr>
              <w:rFonts w:ascii="Cambria" w:hAnsi="Cambria" w:cs="Times New Roman"/>
              <w:b w:val="0"/>
              <w:spacing w:val="6"/>
              <w:sz w:val="16"/>
              <w:szCs w:val="16"/>
            </w:rPr>
            <w:tab/>
          </w:r>
          <w:r w:rsidR="00292B9C" w:rsidRPr="003C1B32">
            <w:rPr>
              <w:rFonts w:ascii="Cambria" w:hAnsi="Cambria" w:cs="Times New Roman"/>
              <w:b w:val="0"/>
              <w:spacing w:val="6"/>
              <w:sz w:val="16"/>
              <w:szCs w:val="16"/>
            </w:rPr>
            <w:t xml:space="preserve">23119 – </w:t>
          </w:r>
          <w:r w:rsidR="00292B9C" w:rsidRPr="003C1B32">
            <w:rPr>
              <w:rFonts w:ascii="Cambria" w:hAnsi="Cambria" w:cs="Times New Roman"/>
              <w:b w:val="0"/>
              <w:bCs w:val="0"/>
              <w:spacing w:val="6"/>
              <w:sz w:val="16"/>
              <w:szCs w:val="16"/>
            </w:rPr>
            <w:t xml:space="preserve">Merkez / </w:t>
          </w:r>
          <w:r w:rsidR="00292B9C" w:rsidRPr="003C1B32">
            <w:rPr>
              <w:rFonts w:ascii="Cambria" w:hAnsi="Cambria" w:cs="Times New Roman"/>
              <w:b w:val="0"/>
              <w:spacing w:val="6"/>
              <w:sz w:val="16"/>
              <w:szCs w:val="16"/>
            </w:rPr>
            <w:t>E</w:t>
          </w:r>
          <w:r w:rsidR="00292B9C" w:rsidRPr="003C1B32">
            <w:rPr>
              <w:rFonts w:ascii="Cambria" w:hAnsi="Cambria" w:cs="Times New Roman"/>
              <w:b w:val="0"/>
              <w:bCs w:val="0"/>
              <w:spacing w:val="6"/>
              <w:sz w:val="16"/>
              <w:szCs w:val="16"/>
            </w:rPr>
            <w:t>LAZIĞ</w:t>
          </w:r>
        </w:p>
      </w:tc>
      <w:tc>
        <w:tcPr>
          <w:tcW w:w="3260" w:type="dxa"/>
          <w:shd w:val="clear" w:color="auto" w:fill="FFFFFF" w:themeFill="background1"/>
          <w:vAlign w:val="center"/>
        </w:tcPr>
        <w:p w:rsidR="00292B9C" w:rsidRPr="003C1B32" w:rsidRDefault="00292B9C" w:rsidP="00764E83">
          <w:pPr>
            <w:spacing w:after="0" w:line="240" w:lineRule="auto"/>
            <w:ind w:left="-109" w:right="-84"/>
            <w:jc w:val="center"/>
            <w:cnfStyle w:val="100000000000" w:firstRow="1" w:lastRow="0" w:firstColumn="0" w:lastColumn="0" w:oddVBand="0" w:evenVBand="0" w:oddHBand="0" w:evenHBand="0" w:firstRowFirstColumn="0" w:firstRowLastColumn="0" w:lastRowFirstColumn="0" w:lastRowLastColumn="0"/>
            <w:rPr>
              <w:rFonts w:ascii="Cambria" w:hAnsi="Cambria" w:cs="Times New Roman"/>
              <w:spacing w:val="20"/>
              <w:sz w:val="16"/>
              <w:szCs w:val="16"/>
            </w:rPr>
          </w:pPr>
          <w:r w:rsidRPr="00830232">
            <w:rPr>
              <w:rFonts w:ascii="Cambria" w:hAnsi="Cambria" w:cs="Times New Roman"/>
              <w:color w:val="79133E"/>
              <w:spacing w:val="20"/>
              <w:sz w:val="16"/>
              <w:szCs w:val="16"/>
            </w:rPr>
            <w:t>http://www.firat.edu.tr/</w:t>
          </w:r>
        </w:p>
      </w:tc>
      <w:tc>
        <w:tcPr>
          <w:tcW w:w="2437" w:type="dxa"/>
          <w:shd w:val="clear" w:color="auto" w:fill="FFFFFF" w:themeFill="background1"/>
          <w:vAlign w:val="center"/>
        </w:tcPr>
        <w:p w:rsidR="00292B9C" w:rsidRPr="003C1B32" w:rsidRDefault="00292B9C" w:rsidP="003C1B32">
          <w:pPr>
            <w:spacing w:after="0" w:line="240" w:lineRule="auto"/>
            <w:ind w:right="63"/>
            <w:cnfStyle w:val="100000000000" w:firstRow="1" w:lastRow="0" w:firstColumn="0" w:lastColumn="0" w:oddVBand="0" w:evenVBand="0" w:oddHBand="0" w:evenHBand="0" w:firstRowFirstColumn="0" w:firstRowLastColumn="0" w:lastRowFirstColumn="0" w:lastRowLastColumn="0"/>
            <w:rPr>
              <w:rFonts w:ascii="Cambria" w:hAnsi="Cambria" w:cs="Times New Roman"/>
              <w:sz w:val="16"/>
              <w:szCs w:val="16"/>
            </w:rPr>
          </w:pPr>
          <w:r w:rsidRPr="00830232">
            <w:rPr>
              <w:rFonts w:ascii="Cambria" w:hAnsi="Cambria" w:cs="Times New Roman"/>
              <w:b w:val="0"/>
              <w:color w:val="79133E"/>
              <w:sz w:val="16"/>
              <w:szCs w:val="16"/>
            </w:rPr>
            <w:t>Telefon :</w:t>
          </w:r>
          <w:r w:rsidRPr="003C1B32">
            <w:rPr>
              <w:rFonts w:ascii="Cambria" w:hAnsi="Cambria" w:cs="Times New Roman"/>
              <w:color w:val="8A2641"/>
              <w:sz w:val="16"/>
              <w:szCs w:val="16"/>
            </w:rPr>
            <w:t xml:space="preserve"> </w:t>
          </w:r>
          <w:r w:rsidRPr="003C1B32">
            <w:rPr>
              <w:rFonts w:ascii="Cambria" w:hAnsi="Cambria" w:cs="Times New Roman"/>
              <w:b w:val="0"/>
              <w:sz w:val="16"/>
              <w:szCs w:val="16"/>
            </w:rPr>
            <w:t xml:space="preserve">+90 424 </w:t>
          </w:r>
          <w:r w:rsidR="003213FE">
            <w:rPr>
              <w:rFonts w:ascii="Cambria" w:hAnsi="Cambria" w:cs="Times New Roman"/>
              <w:b w:val="0"/>
              <w:sz w:val="16"/>
              <w:szCs w:val="16"/>
            </w:rPr>
            <w:t>237</w:t>
          </w:r>
          <w:r w:rsidRPr="003C1B32">
            <w:rPr>
              <w:rFonts w:ascii="Cambria" w:hAnsi="Cambria" w:cs="Times New Roman"/>
              <w:b w:val="0"/>
              <w:sz w:val="16"/>
              <w:szCs w:val="16"/>
            </w:rPr>
            <w:t xml:space="preserve"> </w:t>
          </w:r>
          <w:r w:rsidR="003213FE">
            <w:rPr>
              <w:rFonts w:ascii="Cambria" w:hAnsi="Cambria" w:cs="Times New Roman"/>
              <w:b w:val="0"/>
              <w:sz w:val="16"/>
              <w:szCs w:val="16"/>
            </w:rPr>
            <w:t>0000</w:t>
          </w:r>
        </w:p>
        <w:p w:rsidR="00633A5C" w:rsidRPr="00633A5C" w:rsidRDefault="00633A5C" w:rsidP="003C1B32">
          <w:pPr>
            <w:spacing w:after="0" w:line="240" w:lineRule="auto"/>
            <w:ind w:right="63"/>
            <w:cnfStyle w:val="100000000000" w:firstRow="1" w:lastRow="0" w:firstColumn="0" w:lastColumn="0" w:oddVBand="0" w:evenVBand="0" w:oddHBand="0" w:evenHBand="0" w:firstRowFirstColumn="0" w:firstRowLastColumn="0" w:lastRowFirstColumn="0" w:lastRowLastColumn="0"/>
            <w:rPr>
              <w:rFonts w:ascii="Cambria" w:hAnsi="Cambria" w:cs="Times New Roman"/>
              <w:b w:val="0"/>
              <w:bCs w:val="0"/>
              <w:sz w:val="18"/>
              <w:szCs w:val="18"/>
            </w:rPr>
          </w:pPr>
          <w:r w:rsidRPr="00830232">
            <w:rPr>
              <w:rFonts w:ascii="Cambria" w:hAnsi="Cambria" w:cs="Times New Roman"/>
              <w:b w:val="0"/>
              <w:noProof/>
              <w:color w:val="79133E"/>
              <w:sz w:val="16"/>
              <w:szCs w:val="16"/>
            </w:rPr>
            <w:t>e-posta :</w:t>
          </w:r>
          <w:r w:rsidRPr="00830232">
            <w:rPr>
              <w:rFonts w:ascii="Cambria" w:hAnsi="Cambria" w:cs="Times New Roman"/>
              <w:noProof/>
              <w:color w:val="79133E"/>
              <w:sz w:val="16"/>
              <w:szCs w:val="16"/>
            </w:rPr>
            <w:t xml:space="preserve"> </w:t>
          </w:r>
          <w:r w:rsidRPr="003C1B32">
            <w:rPr>
              <w:rFonts w:ascii="Cambria" w:hAnsi="Cambria" w:cs="Times New Roman"/>
              <w:b w:val="0"/>
              <w:noProof/>
              <w:sz w:val="16"/>
              <w:szCs w:val="16"/>
            </w:rPr>
            <w:t>okalem</w:t>
          </w:r>
          <w:r w:rsidRPr="003C1B32">
            <w:rPr>
              <w:rFonts w:ascii="Cambria" w:hAnsi="Cambria" w:cs="Times New Roman"/>
              <w:b w:val="0"/>
              <w:sz w:val="16"/>
              <w:szCs w:val="16"/>
            </w:rPr>
            <w:t>@firat.edu.tr</w:t>
          </w:r>
        </w:p>
      </w:tc>
      <w:tc>
        <w:tcPr>
          <w:tcW w:w="1313" w:type="dxa"/>
          <w:shd w:val="clear" w:color="auto" w:fill="FFFFFF" w:themeFill="background1"/>
          <w:vAlign w:val="bottom"/>
        </w:tcPr>
        <w:sdt>
          <w:sdtPr>
            <w:rPr>
              <w:rFonts w:ascii="Cambria" w:hAnsi="Cambria"/>
              <w:sz w:val="18"/>
              <w:szCs w:val="18"/>
            </w:rPr>
            <w:id w:val="-1584447647"/>
            <w:docPartObj>
              <w:docPartGallery w:val="Page Numbers (Top of Page)"/>
              <w:docPartUnique/>
            </w:docPartObj>
          </w:sdtPr>
          <w:sdtEndPr/>
          <w:sdtContent>
            <w:p w:rsidR="00292B9C" w:rsidRPr="00764E83" w:rsidRDefault="00633A5C" w:rsidP="003C1B32">
              <w:pPr>
                <w:pStyle w:val="Altbilgi"/>
                <w:spacing w:after="100"/>
                <w:ind w:left="-108"/>
                <w:jc w:val="right"/>
                <w:cnfStyle w:val="100000000000" w:firstRow="1" w:lastRow="0" w:firstColumn="0" w:lastColumn="0" w:oddVBand="0" w:evenVBand="0" w:oddHBand="0" w:evenHBand="0" w:firstRowFirstColumn="0" w:firstRowLastColumn="0" w:lastRowFirstColumn="0" w:lastRowLastColumn="0"/>
                <w:rPr>
                  <w:rFonts w:ascii="Cambria" w:hAnsi="Cambria"/>
                  <w:b w:val="0"/>
                  <w:sz w:val="18"/>
                  <w:szCs w:val="18"/>
                </w:rPr>
              </w:pPr>
              <w:r w:rsidRPr="003C1B32">
                <w:rPr>
                  <w:rFonts w:ascii="Cambria" w:hAnsi="Cambria"/>
                  <w:b w:val="0"/>
                  <w:sz w:val="16"/>
                  <w:szCs w:val="16"/>
                </w:rPr>
                <w:t>Sayfa</w:t>
              </w:r>
              <w:r w:rsidRPr="00764E83">
                <w:rPr>
                  <w:rFonts w:ascii="Cambria" w:hAnsi="Cambria"/>
                  <w:b w:val="0"/>
                  <w:sz w:val="18"/>
                  <w:szCs w:val="18"/>
                </w:rPr>
                <w:t xml:space="preserve"> </w:t>
              </w:r>
              <w:r w:rsidRPr="00764E83">
                <w:rPr>
                  <w:rFonts w:ascii="Cambria" w:hAnsi="Cambria"/>
                  <w:sz w:val="18"/>
                  <w:szCs w:val="18"/>
                </w:rPr>
                <w:fldChar w:fldCharType="begin"/>
              </w:r>
              <w:r w:rsidRPr="00764E83">
                <w:rPr>
                  <w:rFonts w:ascii="Cambria" w:hAnsi="Cambria"/>
                  <w:b w:val="0"/>
                  <w:bCs w:val="0"/>
                  <w:sz w:val="18"/>
                  <w:szCs w:val="18"/>
                </w:rPr>
                <w:instrText>PAGE</w:instrText>
              </w:r>
              <w:r w:rsidRPr="00764E83">
                <w:rPr>
                  <w:rFonts w:ascii="Cambria" w:hAnsi="Cambria"/>
                  <w:sz w:val="18"/>
                  <w:szCs w:val="18"/>
                </w:rPr>
                <w:fldChar w:fldCharType="separate"/>
              </w:r>
              <w:r w:rsidR="00664E95">
                <w:rPr>
                  <w:rFonts w:ascii="Cambria" w:hAnsi="Cambria"/>
                  <w:b w:val="0"/>
                  <w:bCs w:val="0"/>
                  <w:noProof/>
                  <w:sz w:val="18"/>
                  <w:szCs w:val="18"/>
                </w:rPr>
                <w:t>2</w:t>
              </w:r>
              <w:r w:rsidRPr="00764E83">
                <w:rPr>
                  <w:rFonts w:ascii="Cambria" w:hAnsi="Cambria"/>
                  <w:sz w:val="18"/>
                  <w:szCs w:val="18"/>
                </w:rPr>
                <w:fldChar w:fldCharType="end"/>
              </w:r>
              <w:r w:rsidRPr="00764E83">
                <w:rPr>
                  <w:rFonts w:ascii="Cambria" w:hAnsi="Cambria"/>
                  <w:b w:val="0"/>
                  <w:sz w:val="18"/>
                  <w:szCs w:val="18"/>
                </w:rPr>
                <w:t xml:space="preserve">/ </w:t>
              </w:r>
              <w:r w:rsidRPr="00764E83">
                <w:rPr>
                  <w:rFonts w:ascii="Cambria" w:hAnsi="Cambria"/>
                  <w:sz w:val="18"/>
                  <w:szCs w:val="18"/>
                </w:rPr>
                <w:fldChar w:fldCharType="begin"/>
              </w:r>
              <w:r w:rsidRPr="00764E83">
                <w:rPr>
                  <w:rFonts w:ascii="Cambria" w:hAnsi="Cambria"/>
                  <w:b w:val="0"/>
                  <w:bCs w:val="0"/>
                  <w:sz w:val="18"/>
                  <w:szCs w:val="18"/>
                </w:rPr>
                <w:instrText>NUMPAGES</w:instrText>
              </w:r>
              <w:r w:rsidRPr="00764E83">
                <w:rPr>
                  <w:rFonts w:ascii="Cambria" w:hAnsi="Cambria"/>
                  <w:sz w:val="18"/>
                  <w:szCs w:val="18"/>
                </w:rPr>
                <w:fldChar w:fldCharType="separate"/>
              </w:r>
              <w:r w:rsidR="00664E95">
                <w:rPr>
                  <w:rFonts w:ascii="Cambria" w:hAnsi="Cambria"/>
                  <w:b w:val="0"/>
                  <w:bCs w:val="0"/>
                  <w:noProof/>
                  <w:sz w:val="18"/>
                  <w:szCs w:val="18"/>
                </w:rPr>
                <w:t>2</w:t>
              </w:r>
              <w:r w:rsidRPr="00764E83">
                <w:rPr>
                  <w:rFonts w:ascii="Cambria" w:hAnsi="Cambria"/>
                  <w:sz w:val="18"/>
                  <w:szCs w:val="18"/>
                </w:rPr>
                <w:fldChar w:fldCharType="end"/>
              </w:r>
            </w:p>
          </w:sdtContent>
        </w:sdt>
      </w:tc>
    </w:tr>
  </w:tbl>
  <w:p w:rsidR="00015AEC" w:rsidRPr="00292B9C" w:rsidRDefault="00830232" w:rsidP="00830232">
    <w:pPr>
      <w:pStyle w:val="Altbilgi"/>
      <w:rPr>
        <w:sz w:val="8"/>
        <w:szCs w:val="8"/>
      </w:rPr>
    </w:pPr>
    <w:r w:rsidRPr="0065578C">
      <w:rPr>
        <w:rFonts w:ascii="Cambria" w:hAnsi="Cambria" w:cs="Times New Roman"/>
        <w:noProof/>
        <w:color w:val="8A2641"/>
      </w:rPr>
      <mc:AlternateContent>
        <mc:Choice Requires="wps">
          <w:drawing>
            <wp:anchor distT="0" distB="0" distL="114300" distR="114300" simplePos="0" relativeHeight="251667456" behindDoc="0" locked="0" layoutInCell="1" allowOverlap="1" wp14:anchorId="7853A74A" wp14:editId="3C45C5FB">
              <wp:simplePos x="0" y="0"/>
              <wp:positionH relativeFrom="column">
                <wp:posOffset>5521960</wp:posOffset>
              </wp:positionH>
              <wp:positionV relativeFrom="paragraph">
                <wp:posOffset>-356870</wp:posOffset>
              </wp:positionV>
              <wp:extent cx="919480" cy="121920"/>
              <wp:effectExtent l="0" t="0" r="0" b="0"/>
              <wp:wrapNone/>
              <wp:docPr id="22" name="Serbest Form 22"/>
              <wp:cNvGraphicFramePr/>
              <a:graphic xmlns:a="http://schemas.openxmlformats.org/drawingml/2006/main">
                <a:graphicData uri="http://schemas.microsoft.com/office/word/2010/wordprocessingShape">
                  <wps:wsp>
                    <wps:cNvSpPr/>
                    <wps:spPr>
                      <a:xfrm flipH="1" flipV="1">
                        <a:off x="0" y="0"/>
                        <a:ext cx="919480"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79133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343EE87C" id="Serbest Form 22" o:spid="_x0000_s1026" style="position:absolute;margin-left:434.8pt;margin-top:-28.1pt;width:72.4pt;height:9.6pt;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" path="m966788,128587l,128587,,,709613,,966788,128587xe" fillcolor="#79133e" stroked="f" strokeweight="1pt">
              <v:stroke joinstyle="miter"/>
              <v:path arrowok="t" o:connecttype="custom" o:connectlocs="919480,121920;0,121920;0,0;674889,0;919480,121920" o:connectangles="0,0,0,0,0"/>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2E01" w:rsidRDefault="003C2E01">
      <w:pPr>
        <w:spacing w:after="0" w:line="240" w:lineRule="auto"/>
      </w:pPr>
      <w:r>
        <w:separator/>
      </w:r>
    </w:p>
  </w:footnote>
  <w:footnote w:type="continuationSeparator" w:id="0">
    <w:p w:rsidR="003C2E01" w:rsidRDefault="003C2E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10206" w:type="dxa"/>
      <w:tblBorders>
        <w:top w:val="single" w:sz="12" w:space="0" w:color="8A2641"/>
        <w:left w:val="none" w:sz="0" w:space="0" w:color="auto"/>
        <w:bottom w:val="single" w:sz="12" w:space="0" w:color="8A2641"/>
        <w:right w:val="none" w:sz="0" w:space="0" w:color="auto"/>
        <w:insideH w:val="single" w:sz="12" w:space="0" w:color="8A2641"/>
        <w:insideV w:val="none" w:sz="0" w:space="0" w:color="auto"/>
      </w:tblBorders>
      <w:tblLayout w:type="fixed"/>
      <w:tblLook w:val="04A0" w:firstRow="1" w:lastRow="0" w:firstColumn="1" w:lastColumn="0" w:noHBand="0" w:noVBand="1"/>
    </w:tblPr>
    <w:tblGrid>
      <w:gridCol w:w="1276"/>
      <w:gridCol w:w="6608"/>
      <w:gridCol w:w="236"/>
      <w:gridCol w:w="1076"/>
      <w:gridCol w:w="1010"/>
    </w:tblGrid>
    <w:tr w:rsidR="0000204E" w:rsidTr="00321470">
      <w:trPr>
        <w:trHeight w:val="113"/>
      </w:trPr>
      <w:tc>
        <w:tcPr>
          <w:tcW w:w="1276" w:type="dxa"/>
          <w:vMerge w:val="restart"/>
          <w:tcBorders>
            <w:top w:val="nil"/>
            <w:bottom w:val="single" w:sz="12" w:space="0" w:color="79113E"/>
          </w:tcBorders>
          <w:vAlign w:val="center"/>
        </w:tcPr>
        <w:p w:rsidR="0000204E" w:rsidRDefault="0000204E" w:rsidP="008E69AE">
          <w:pPr>
            <w:tabs>
              <w:tab w:val="left" w:pos="2400"/>
            </w:tabs>
            <w:spacing w:after="0" w:line="240" w:lineRule="auto"/>
            <w:jc w:val="center"/>
            <w:rPr>
              <w:rFonts w:ascii="Cambria" w:hAnsi="Cambria" w:cs="Times New Roman"/>
            </w:rPr>
          </w:pPr>
        </w:p>
      </w:tc>
      <w:tc>
        <w:tcPr>
          <w:tcW w:w="6608" w:type="dxa"/>
          <w:vMerge w:val="restart"/>
          <w:tcBorders>
            <w:top w:val="nil"/>
            <w:bottom w:val="single" w:sz="12" w:space="0" w:color="79113E"/>
          </w:tcBorders>
          <w:vAlign w:val="bottom"/>
        </w:tcPr>
        <w:p w:rsidR="0000204E" w:rsidRPr="009F027D" w:rsidRDefault="0000204E" w:rsidP="00F20D9D">
          <w:pPr>
            <w:pStyle w:val="stbilgi"/>
            <w:ind w:left="1167"/>
            <w:jc w:val="center"/>
            <w:rPr>
              <w:rFonts w:ascii="Cambria" w:hAnsi="Cambria"/>
              <w:color w:val="79113E"/>
              <w:sz w:val="18"/>
              <w:szCs w:val="18"/>
            </w:rPr>
          </w:pPr>
          <w:r w:rsidRPr="009F027D">
            <w:rPr>
              <w:rFonts w:ascii="Cambria" w:hAnsi="Cambria"/>
              <w:color w:val="79113E"/>
              <w:sz w:val="18"/>
              <w:szCs w:val="18"/>
            </w:rPr>
            <w:t>T.C.</w:t>
          </w:r>
        </w:p>
        <w:p w:rsidR="0000204E" w:rsidRPr="009F027D" w:rsidRDefault="009F027D" w:rsidP="00F20D9D">
          <w:pPr>
            <w:pStyle w:val="Balk1"/>
            <w:ind w:left="1167"/>
            <w:outlineLvl w:val="0"/>
            <w:rPr>
              <w:rFonts w:ascii="Cambria" w:hAnsi="Cambria"/>
              <w:smallCaps/>
              <w:color w:val="79113E"/>
              <w:sz w:val="22"/>
              <w:szCs w:val="22"/>
            </w:rPr>
          </w:pPr>
          <w:r w:rsidRPr="009F027D">
            <w:rPr>
              <w:rFonts w:ascii="Cambria" w:hAnsi="Cambria"/>
              <w:smallCaps/>
              <w:color w:val="79113E"/>
              <w:sz w:val="22"/>
              <w:szCs w:val="22"/>
            </w:rPr>
            <w:t>Fırat Üniversitesi</w:t>
          </w:r>
        </w:p>
        <w:p w:rsidR="0000204E" w:rsidRPr="009F027D" w:rsidRDefault="0000204E" w:rsidP="00F20D9D">
          <w:pPr>
            <w:tabs>
              <w:tab w:val="left" w:pos="2400"/>
            </w:tabs>
            <w:spacing w:after="0" w:line="240" w:lineRule="auto"/>
            <w:ind w:left="1167"/>
            <w:jc w:val="center"/>
            <w:rPr>
              <w:rFonts w:ascii="Cambria" w:hAnsi="Cambria" w:cs="Times New Roman"/>
            </w:rPr>
          </w:pPr>
          <w:r w:rsidRPr="009F027D">
            <w:rPr>
              <w:rFonts w:ascii="Cambria" w:hAnsi="Cambria"/>
              <w:b/>
              <w:color w:val="79113E"/>
            </w:rPr>
            <w:t>GÖREV, YETKİ ve SORUMLULUK TANIMI FORMU</w:t>
          </w:r>
        </w:p>
      </w:tc>
      <w:tc>
        <w:tcPr>
          <w:tcW w:w="236" w:type="dxa"/>
          <w:tcBorders>
            <w:top w:val="nil"/>
            <w:bottom w:val="nil"/>
          </w:tcBorders>
        </w:tcPr>
        <w:p w:rsidR="0000204E" w:rsidRPr="009F027D" w:rsidRDefault="0000204E" w:rsidP="0000204E">
          <w:pPr>
            <w:tabs>
              <w:tab w:val="left" w:pos="2400"/>
            </w:tabs>
            <w:spacing w:after="0" w:line="240" w:lineRule="auto"/>
            <w:ind w:left="-113" w:right="-113"/>
            <w:rPr>
              <w:rFonts w:ascii="Cambria" w:hAnsi="Cambria" w:cs="Times New Roman"/>
              <w:sz w:val="8"/>
              <w:szCs w:val="8"/>
            </w:rPr>
          </w:pPr>
        </w:p>
      </w:tc>
      <w:tc>
        <w:tcPr>
          <w:tcW w:w="2086" w:type="dxa"/>
          <w:gridSpan w:val="2"/>
          <w:tcBorders>
            <w:top w:val="nil"/>
            <w:bottom w:val="single" w:sz="2" w:space="0" w:color="79133E"/>
          </w:tcBorders>
          <w:vAlign w:val="center"/>
        </w:tcPr>
        <w:p w:rsidR="0000204E" w:rsidRPr="009F027D" w:rsidRDefault="0000204E" w:rsidP="008E69AE">
          <w:pPr>
            <w:tabs>
              <w:tab w:val="left" w:pos="2400"/>
            </w:tabs>
            <w:spacing w:after="0" w:line="240" w:lineRule="auto"/>
            <w:ind w:right="-115"/>
            <w:rPr>
              <w:rFonts w:ascii="Cambria" w:hAnsi="Cambria" w:cs="Times New Roman"/>
              <w:sz w:val="8"/>
              <w:szCs w:val="8"/>
            </w:rPr>
          </w:pP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left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Doküman No</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9F027D" w:rsidP="009F027D">
          <w:pPr>
            <w:spacing w:after="0" w:line="240" w:lineRule="auto"/>
            <w:ind w:left="-57" w:right="-113"/>
            <w:rPr>
              <w:rFonts w:ascii="Cambria" w:hAnsi="Cambria" w:cs="Times New Roman"/>
              <w:sz w:val="16"/>
              <w:szCs w:val="16"/>
            </w:rPr>
          </w:pPr>
          <w:r>
            <w:rPr>
              <w:rFonts w:ascii="Cambria" w:hAnsi="Cambria" w:cs="Times New Roman"/>
              <w:smallCaps/>
              <w:noProof/>
              <w:sz w:val="16"/>
              <w:szCs w:val="16"/>
            </w:rPr>
            <w:t>Gyst</w:t>
          </w:r>
          <w:r w:rsidR="0000204E" w:rsidRPr="0000204E">
            <w:rPr>
              <w:rFonts w:ascii="Cambria" w:hAnsi="Cambria" w:cs="Times New Roman"/>
              <w:sz w:val="16"/>
              <w:szCs w:val="16"/>
            </w:rPr>
            <w:t xml:space="preserve"> – 0001</w:t>
          </w: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left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Yayın Tarihi</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00204E" w:rsidP="009F027D">
          <w:pPr>
            <w:spacing w:after="0" w:line="240" w:lineRule="auto"/>
            <w:ind w:left="-57" w:right="-113"/>
            <w:rPr>
              <w:rFonts w:ascii="Cambria" w:hAnsi="Cambria" w:cs="Times New Roman"/>
              <w:sz w:val="16"/>
              <w:szCs w:val="16"/>
            </w:rPr>
          </w:pP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left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Revizyon Tarihi</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00204E" w:rsidP="009F027D">
          <w:pPr>
            <w:spacing w:after="0" w:line="240" w:lineRule="auto"/>
            <w:ind w:left="-57" w:right="-113"/>
            <w:rPr>
              <w:rFonts w:ascii="Cambria" w:hAnsi="Cambria" w:cs="Times New Roman"/>
              <w:sz w:val="16"/>
              <w:szCs w:val="16"/>
            </w:rPr>
          </w:pPr>
          <w:r w:rsidRPr="0000204E">
            <w:rPr>
              <w:rFonts w:ascii="Cambria" w:hAnsi="Cambria" w:cs="Times New Roman"/>
              <w:sz w:val="16"/>
              <w:szCs w:val="16"/>
            </w:rPr>
            <w:t>-</w:t>
          </w: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Revizyon No</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00204E" w:rsidP="009F027D">
          <w:pPr>
            <w:spacing w:after="0" w:line="240" w:lineRule="auto"/>
            <w:ind w:left="-57" w:right="-113"/>
            <w:rPr>
              <w:rFonts w:ascii="Cambria" w:hAnsi="Cambria" w:cs="Times New Roman"/>
              <w:sz w:val="16"/>
              <w:szCs w:val="16"/>
            </w:rPr>
          </w:pPr>
          <w:r w:rsidRPr="0000204E">
            <w:rPr>
              <w:rFonts w:ascii="Cambria" w:hAnsi="Cambria" w:cs="Times New Roman"/>
              <w:sz w:val="16"/>
              <w:szCs w:val="16"/>
            </w:rPr>
            <w:t>0</w:t>
          </w:r>
        </w:p>
      </w:tc>
    </w:tr>
  </w:tbl>
  <w:p w:rsidR="008E69AE" w:rsidRPr="009F027D" w:rsidRDefault="003C2E01">
    <w:pPr>
      <w:pStyle w:val="stbilgi"/>
      <w:rPr>
        <w:sz w:val="8"/>
        <w:szCs w:val="8"/>
      </w:rPr>
    </w:pPr>
    <w:r>
      <w:rPr>
        <w:noProof/>
        <w:sz w:val="8"/>
        <w:szCs w:val="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55pt;margin-top:-64.6pt;width:54.05pt;height:53.85pt;z-index:251677696;mso-position-horizontal-relative:text;mso-position-vertical-relative:text;mso-width-relative:page;mso-height-relative:page">
          <v:imagedata r:id="rId1" o:title=""/>
        </v:shape>
        <o:OLEObject Type="Embed" ProgID="PBrush" ShapeID="_x0000_s2051" DrawAspect="Content" ObjectID="_1698479108" r:id="rId2"/>
      </w:object>
    </w:r>
    <w:r w:rsidR="00321470" w:rsidRPr="009F027D">
      <w:rPr>
        <w:rFonts w:ascii="Cambria" w:hAnsi="Cambria" w:cs="Times New Roman"/>
        <w:noProof/>
        <w:sz w:val="8"/>
        <w:szCs w:val="8"/>
      </w:rPr>
      <mc:AlternateContent>
        <mc:Choice Requires="wps">
          <w:drawing>
            <wp:anchor distT="0" distB="0" distL="114300" distR="114300" simplePos="0" relativeHeight="251671552" behindDoc="0" locked="0" layoutInCell="1" allowOverlap="1" wp14:anchorId="43E3303E" wp14:editId="7DBE9E8D">
              <wp:simplePos x="0" y="0"/>
              <wp:positionH relativeFrom="column">
                <wp:posOffset>-6350</wp:posOffset>
              </wp:positionH>
              <wp:positionV relativeFrom="paragraph">
                <wp:posOffset>-126243</wp:posOffset>
              </wp:positionV>
              <wp:extent cx="1448435" cy="121920"/>
              <wp:effectExtent l="0" t="0" r="0" b="0"/>
              <wp:wrapNone/>
              <wp:docPr id="18" name="Serbest Form 18"/>
              <wp:cNvGraphicFramePr/>
              <a:graphic xmlns:a="http://schemas.openxmlformats.org/drawingml/2006/main">
                <a:graphicData uri="http://schemas.microsoft.com/office/word/2010/wordprocessingShape">
                  <wps:wsp>
                    <wps:cNvSpPr/>
                    <wps:spPr>
                      <a:xfrm>
                        <a:off x="0" y="0"/>
                        <a:ext cx="1448435"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79113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6AB05D66" id="Serbest Form 18" o:spid="_x0000_s1026" style="position:absolute;margin-left:-.5pt;margin-top:-9.95pt;width:114.05pt;height:9.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" path="m966788,128587l,128587,,,709613,,966788,128587xe" fillcolor="#79113e" stroked="f" strokeweight="1pt">
              <v:stroke joinstyle="miter"/>
              <v:path arrowok="t" o:connecttype="custom" o:connectlocs="1448435,121920;0,121920;0,0;1063137,0;1448435,121920" o:connectangles="0,0,0,0,0"/>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0" w:type="auto"/>
      <w:tblBorders>
        <w:top w:val="single" w:sz="12" w:space="0" w:color="8A2641"/>
        <w:left w:val="none" w:sz="0" w:space="0" w:color="auto"/>
        <w:bottom w:val="single" w:sz="12" w:space="0" w:color="8A2641"/>
        <w:right w:val="none" w:sz="0" w:space="0" w:color="auto"/>
        <w:insideH w:val="single" w:sz="12" w:space="0" w:color="8A2641"/>
        <w:insideV w:val="none" w:sz="0" w:space="0" w:color="auto"/>
      </w:tblBorders>
      <w:tblLook w:val="04A0" w:firstRow="1" w:lastRow="0" w:firstColumn="1" w:lastColumn="0" w:noHBand="0" w:noVBand="1"/>
    </w:tblPr>
    <w:tblGrid>
      <w:gridCol w:w="1701"/>
      <w:gridCol w:w="6379"/>
      <w:gridCol w:w="1190"/>
      <w:gridCol w:w="934"/>
    </w:tblGrid>
    <w:tr w:rsidR="00145BDA" w:rsidTr="0015629B">
      <w:trPr>
        <w:trHeight w:hRule="exact" w:val="113"/>
      </w:trPr>
      <w:tc>
        <w:tcPr>
          <w:tcW w:w="1701" w:type="dxa"/>
          <w:vMerge w:val="restart"/>
          <w:tcBorders>
            <w:top w:val="nil"/>
          </w:tcBorders>
          <w:vAlign w:val="center"/>
        </w:tcPr>
        <w:p w:rsidR="00145BDA" w:rsidRDefault="00145BDA" w:rsidP="00145BDA">
          <w:pPr>
            <w:tabs>
              <w:tab w:val="left" w:pos="2400"/>
            </w:tabs>
            <w:spacing w:after="0" w:line="240" w:lineRule="auto"/>
            <w:jc w:val="center"/>
            <w:rPr>
              <w:rFonts w:ascii="Cambria" w:hAnsi="Cambria" w:cs="Times New Roman"/>
            </w:rPr>
          </w:pPr>
          <w:r>
            <w:rPr>
              <w:rFonts w:ascii="Cambria" w:hAnsi="Cambria" w:cs="Times New Roman"/>
              <w:noProof/>
            </w:rPr>
            <mc:AlternateContent>
              <mc:Choice Requires="wps">
                <w:drawing>
                  <wp:anchor distT="0" distB="0" distL="114300" distR="114300" simplePos="0" relativeHeight="251659264" behindDoc="0" locked="0" layoutInCell="1" allowOverlap="1" wp14:anchorId="2531D63B" wp14:editId="03F468AF">
                    <wp:simplePos x="0" y="0"/>
                    <wp:positionH relativeFrom="column">
                      <wp:posOffset>-62865</wp:posOffset>
                    </wp:positionH>
                    <wp:positionV relativeFrom="paragraph">
                      <wp:posOffset>575310</wp:posOffset>
                    </wp:positionV>
                    <wp:extent cx="1448435" cy="121920"/>
                    <wp:effectExtent l="0" t="0" r="56515" b="11430"/>
                    <wp:wrapNone/>
                    <wp:docPr id="12" name="Serbest Form 12"/>
                    <wp:cNvGraphicFramePr/>
                    <a:graphic xmlns:a="http://schemas.openxmlformats.org/drawingml/2006/main">
                      <a:graphicData uri="http://schemas.microsoft.com/office/word/2010/wordprocessingShape">
                        <wps:wsp>
                          <wps:cNvSpPr/>
                          <wps:spPr>
                            <a:xfrm>
                              <a:off x="0" y="0"/>
                              <a:ext cx="1448435"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8A2641"/>
                            </a:solidFill>
                            <a:ln>
                              <a:solidFill>
                                <a:srgbClr val="8A264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78804D83" id="Serbest Form 12" o:spid="_x0000_s1026" style="position:absolute;margin-left:-4.95pt;margin-top:45.3pt;width:114.05pt;height: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" path="m966788,128587l,128587,,,709613,,966788,128587xe" fillcolor="#8a2641" strokecolor="#8a2641" strokeweight="1pt">
                    <v:stroke joinstyle="miter"/>
                    <v:path arrowok="t" o:connecttype="custom" o:connectlocs="1448435,121920;0,121920;0,0;1063137,0;1448435,121920" o:connectangles="0,0,0,0,0"/>
                  </v:shape>
                </w:pict>
              </mc:Fallback>
            </mc:AlternateContent>
          </w:r>
        </w:p>
      </w:tc>
      <w:tc>
        <w:tcPr>
          <w:tcW w:w="6379" w:type="dxa"/>
          <w:vMerge w:val="restart"/>
          <w:vAlign w:val="center"/>
        </w:tcPr>
        <w:p w:rsidR="00145BDA" w:rsidRPr="007B25A5" w:rsidRDefault="00145BDA" w:rsidP="00145BDA">
          <w:pPr>
            <w:pStyle w:val="stbilgi"/>
            <w:spacing w:before="60"/>
            <w:ind w:left="318"/>
            <w:jc w:val="center"/>
            <w:rPr>
              <w:rFonts w:ascii="Cambria" w:hAnsi="Cambria"/>
              <w:b/>
              <w:color w:val="8A0000"/>
              <w:sz w:val="20"/>
            </w:rPr>
          </w:pPr>
          <w:r w:rsidRPr="007B25A5">
            <w:rPr>
              <w:rFonts w:ascii="Cambria" w:hAnsi="Cambria"/>
              <w:b/>
              <w:color w:val="8A0000"/>
              <w:sz w:val="20"/>
            </w:rPr>
            <w:t>T.C.</w:t>
          </w:r>
        </w:p>
        <w:p w:rsidR="00145BDA" w:rsidRDefault="00145BDA" w:rsidP="00145BDA">
          <w:pPr>
            <w:pStyle w:val="Balk1"/>
            <w:ind w:left="317"/>
            <w:outlineLvl w:val="0"/>
            <w:rPr>
              <w:rFonts w:ascii="Cambria" w:hAnsi="Cambria"/>
              <w:b/>
              <w:color w:val="8A0000"/>
              <w:sz w:val="20"/>
            </w:rPr>
          </w:pPr>
          <w:r w:rsidRPr="007B25A5">
            <w:rPr>
              <w:rFonts w:ascii="Cambria" w:hAnsi="Cambria"/>
              <w:b/>
              <w:color w:val="8A0000"/>
              <w:sz w:val="20"/>
            </w:rPr>
            <w:t>FIRAT ÜNİVERSİTESİ</w:t>
          </w:r>
        </w:p>
        <w:p w:rsidR="00145BDA" w:rsidRDefault="00145BDA" w:rsidP="00145BDA">
          <w:pPr>
            <w:tabs>
              <w:tab w:val="left" w:pos="2400"/>
            </w:tabs>
            <w:ind w:left="317"/>
            <w:jc w:val="center"/>
            <w:rPr>
              <w:rFonts w:ascii="Cambria" w:hAnsi="Cambria" w:cs="Times New Roman"/>
            </w:rPr>
          </w:pPr>
          <w:r w:rsidRPr="007B25A5">
            <w:rPr>
              <w:rFonts w:ascii="Cambria" w:hAnsi="Cambria"/>
              <w:b/>
              <w:color w:val="8A0000"/>
              <w:sz w:val="24"/>
              <w:szCs w:val="24"/>
            </w:rPr>
            <w:t>GÖREV, YETKİ ve SORUMLULUK TANIMI FORMU</w:t>
          </w:r>
        </w:p>
      </w:tc>
      <w:tc>
        <w:tcPr>
          <w:tcW w:w="2124" w:type="dxa"/>
          <w:gridSpan w:val="2"/>
          <w:tcBorders>
            <w:bottom w:val="single" w:sz="2" w:space="0" w:color="8A2614"/>
          </w:tcBorders>
          <w:vAlign w:val="center"/>
        </w:tcPr>
        <w:p w:rsidR="00145BDA" w:rsidRDefault="00145BDA" w:rsidP="00145BDA">
          <w:pPr>
            <w:tabs>
              <w:tab w:val="left" w:pos="2400"/>
            </w:tabs>
            <w:spacing w:after="0" w:line="240" w:lineRule="auto"/>
            <w:ind w:right="-115"/>
            <w:rPr>
              <w:rFonts w:ascii="Cambria" w:hAnsi="Cambria" w:cs="Times New Roman"/>
            </w:rPr>
          </w:pP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Doküman No</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mallCaps/>
              <w:noProof/>
              <w:sz w:val="16"/>
              <w:szCs w:val="16"/>
            </w:rPr>
            <w:t>Frt</w:t>
          </w:r>
          <w:r>
            <w:rPr>
              <w:rFonts w:ascii="Cambria" w:hAnsi="Cambria" w:cs="Times New Roman"/>
              <w:sz w:val="16"/>
              <w:szCs w:val="16"/>
            </w:rPr>
            <w:t xml:space="preserve"> – </w:t>
          </w:r>
          <w:r w:rsidRPr="007703D6">
            <w:rPr>
              <w:rFonts w:ascii="Cambria" w:hAnsi="Cambria" w:cs="Times New Roman"/>
              <w:sz w:val="16"/>
              <w:szCs w:val="16"/>
            </w:rPr>
            <w:t>0001</w:t>
          </w: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Yayın Tarihi</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25.04.2021</w:t>
          </w: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Revizyon Tarihi</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w:t>
          </w: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Revizyon No</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0</w:t>
          </w:r>
        </w:p>
      </w:tc>
    </w:tr>
    <w:tr w:rsidR="00145BDA" w:rsidTr="0015629B">
      <w:trPr>
        <w:trHeight w:hRule="exact" w:val="113"/>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vAlign w:val="center"/>
        </w:tcPr>
        <w:p w:rsidR="00145BDA" w:rsidRPr="007B25A5" w:rsidRDefault="00145BDA" w:rsidP="00145BDA">
          <w:pPr>
            <w:pStyle w:val="stbilgi"/>
            <w:ind w:left="317"/>
            <w:jc w:val="center"/>
            <w:rPr>
              <w:rFonts w:ascii="Cambria" w:hAnsi="Cambria"/>
              <w:b/>
              <w:color w:val="8A0000"/>
              <w:sz w:val="20"/>
            </w:rPr>
          </w:pPr>
        </w:p>
      </w:tc>
      <w:tc>
        <w:tcPr>
          <w:tcW w:w="2124" w:type="dxa"/>
          <w:gridSpan w:val="2"/>
          <w:tcBorders>
            <w:top w:val="single" w:sz="2" w:space="0" w:color="8A2614"/>
          </w:tcBorders>
          <w:vAlign w:val="center"/>
        </w:tcPr>
        <w:p w:rsidR="00145BDA" w:rsidRDefault="00145BDA" w:rsidP="00145BDA">
          <w:pPr>
            <w:tabs>
              <w:tab w:val="left" w:pos="2400"/>
            </w:tabs>
            <w:spacing w:after="0" w:line="240" w:lineRule="auto"/>
            <w:ind w:right="-115"/>
            <w:rPr>
              <w:rFonts w:ascii="Cambria" w:hAnsi="Cambria" w:cs="Times New Roman"/>
            </w:rPr>
          </w:pPr>
        </w:p>
      </w:tc>
    </w:tr>
  </w:tbl>
  <w:p w:rsidR="008B78A1" w:rsidRPr="00145BDA" w:rsidRDefault="00145BDA" w:rsidP="00145BDA">
    <w:pPr>
      <w:spacing w:after="0"/>
      <w:rPr>
        <w:sz w:val="8"/>
        <w:szCs w:val="8"/>
      </w:rPr>
    </w:pPr>
    <w:r>
      <w:rPr>
        <w:rFonts w:ascii="Cambria" w:hAnsi="Cambria" w:cs="Times New Roman"/>
        <w:noProof/>
      </w:rPr>
      <w:drawing>
        <wp:anchor distT="0" distB="0" distL="114300" distR="114300" simplePos="0" relativeHeight="251661312" behindDoc="0" locked="0" layoutInCell="1" allowOverlap="1" wp14:anchorId="3D588620" wp14:editId="081E4861">
          <wp:simplePos x="0" y="0"/>
          <wp:positionH relativeFrom="column">
            <wp:posOffset>145415</wp:posOffset>
          </wp:positionH>
          <wp:positionV relativeFrom="paragraph">
            <wp:posOffset>-852723</wp:posOffset>
          </wp:positionV>
          <wp:extent cx="683895" cy="683895"/>
          <wp:effectExtent l="0" t="0" r="1905" b="1905"/>
          <wp:wrapNone/>
          <wp:docPr id="21" name="Resim 21" descr="C:\Users\sozge\AppData\Local\Microsoft\Windows\INetCache\Content.Word\Fırat_LOGO___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sozge\AppData\Local\Microsoft\Windows\INetCache\Content.Word\Fırat_LOGO____.png"/>
                  <pic:cNvPicPr>
                    <a:picLocks noChangeAspect="1" noChangeArrowheads="1"/>
                  </pic:cNvPicPr>
                </pic:nvPicPr>
                <pic:blipFill>
                  <a:blip r:embed="rId1" cstate="print">
                    <a:extLst>
                      <a:ext uri="{28A0092B-C50C-407E-A947-70E740481C1C}">
                        <a14:useLocalDpi xmlns:a14="http://schemas.microsoft.com/office/drawing/2010/main" val="0"/>
                      </a:ext>
                    </a:extLst>
                  </a:blip>
                  <a:srcRect l="11589" r="7890" b="2953"/>
                  <a:stretch>
                    <a:fillRect/>
                  </a:stretch>
                </pic:blipFill>
                <pic:spPr bwMode="auto">
                  <a:xfrm>
                    <a:off x="0" y="0"/>
                    <a:ext cx="683895" cy="6838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57E8BA38"/>
    <w:lvl w:ilvl="0">
      <w:start w:val="13"/>
      <w:numFmt w:val="decimal"/>
      <w:pStyle w:val="ListeNumaras"/>
      <w:lvlText w:val="%1."/>
      <w:lvlJc w:val="left"/>
      <w:pPr>
        <w:tabs>
          <w:tab w:val="num" w:pos="360"/>
        </w:tabs>
        <w:ind w:left="360" w:hanging="360"/>
      </w:pPr>
    </w:lvl>
  </w:abstractNum>
  <w:abstractNum w:abstractNumId="1" w15:restartNumberingAfterBreak="0">
    <w:nsid w:val="05DD1522"/>
    <w:multiLevelType w:val="hybridMultilevel"/>
    <w:tmpl w:val="E8D86E08"/>
    <w:lvl w:ilvl="0" w:tplc="C5DE8E02">
      <w:start w:val="1"/>
      <w:numFmt w:val="decimal"/>
      <w:lvlText w:val="%1."/>
      <w:lvlJc w:val="left"/>
      <w:pPr>
        <w:ind w:left="720" w:hanging="360"/>
      </w:pPr>
      <w:rPr>
        <w:rFonts w:ascii="Cambria" w:eastAsiaTheme="minorEastAsia" w:hAnsi="Cambria" w:cs="Arial" w:hint="default"/>
        <w:b/>
        <w:sz w:val="20"/>
        <w:szCs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8177BA8"/>
    <w:multiLevelType w:val="hybridMultilevel"/>
    <w:tmpl w:val="5B1E2936"/>
    <w:lvl w:ilvl="0" w:tplc="041F000F">
      <w:start w:val="1"/>
      <w:numFmt w:val="decimal"/>
      <w:lvlText w:val="%1."/>
      <w:lvlJc w:val="left"/>
      <w:pPr>
        <w:ind w:left="1077" w:hanging="360"/>
      </w:pPr>
    </w:lvl>
    <w:lvl w:ilvl="1" w:tplc="041F0019" w:tentative="1">
      <w:start w:val="1"/>
      <w:numFmt w:val="lowerLetter"/>
      <w:lvlText w:val="%2."/>
      <w:lvlJc w:val="left"/>
      <w:pPr>
        <w:ind w:left="1797" w:hanging="360"/>
      </w:pPr>
    </w:lvl>
    <w:lvl w:ilvl="2" w:tplc="041F001B" w:tentative="1">
      <w:start w:val="1"/>
      <w:numFmt w:val="lowerRoman"/>
      <w:lvlText w:val="%3."/>
      <w:lvlJc w:val="right"/>
      <w:pPr>
        <w:ind w:left="2517" w:hanging="180"/>
      </w:pPr>
    </w:lvl>
    <w:lvl w:ilvl="3" w:tplc="041F000F" w:tentative="1">
      <w:start w:val="1"/>
      <w:numFmt w:val="decimal"/>
      <w:lvlText w:val="%4."/>
      <w:lvlJc w:val="left"/>
      <w:pPr>
        <w:ind w:left="3237" w:hanging="360"/>
      </w:pPr>
    </w:lvl>
    <w:lvl w:ilvl="4" w:tplc="041F0019" w:tentative="1">
      <w:start w:val="1"/>
      <w:numFmt w:val="lowerLetter"/>
      <w:lvlText w:val="%5."/>
      <w:lvlJc w:val="left"/>
      <w:pPr>
        <w:ind w:left="3957" w:hanging="360"/>
      </w:pPr>
    </w:lvl>
    <w:lvl w:ilvl="5" w:tplc="041F001B" w:tentative="1">
      <w:start w:val="1"/>
      <w:numFmt w:val="lowerRoman"/>
      <w:lvlText w:val="%6."/>
      <w:lvlJc w:val="right"/>
      <w:pPr>
        <w:ind w:left="4677" w:hanging="180"/>
      </w:pPr>
    </w:lvl>
    <w:lvl w:ilvl="6" w:tplc="041F000F" w:tentative="1">
      <w:start w:val="1"/>
      <w:numFmt w:val="decimal"/>
      <w:lvlText w:val="%7."/>
      <w:lvlJc w:val="left"/>
      <w:pPr>
        <w:ind w:left="5397" w:hanging="360"/>
      </w:pPr>
    </w:lvl>
    <w:lvl w:ilvl="7" w:tplc="041F0019" w:tentative="1">
      <w:start w:val="1"/>
      <w:numFmt w:val="lowerLetter"/>
      <w:lvlText w:val="%8."/>
      <w:lvlJc w:val="left"/>
      <w:pPr>
        <w:ind w:left="6117" w:hanging="360"/>
      </w:pPr>
    </w:lvl>
    <w:lvl w:ilvl="8" w:tplc="041F001B" w:tentative="1">
      <w:start w:val="1"/>
      <w:numFmt w:val="lowerRoman"/>
      <w:lvlText w:val="%9."/>
      <w:lvlJc w:val="right"/>
      <w:pPr>
        <w:ind w:left="6837" w:hanging="180"/>
      </w:pPr>
    </w:lvl>
  </w:abstractNum>
  <w:abstractNum w:abstractNumId="3" w15:restartNumberingAfterBreak="0">
    <w:nsid w:val="0F5F69F2"/>
    <w:multiLevelType w:val="hybridMultilevel"/>
    <w:tmpl w:val="83166B40"/>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4F2450"/>
    <w:multiLevelType w:val="hybridMultilevel"/>
    <w:tmpl w:val="8A72E3B6"/>
    <w:lvl w:ilvl="0" w:tplc="C5DE8E02">
      <w:start w:val="1"/>
      <w:numFmt w:val="decimal"/>
      <w:lvlText w:val="%1."/>
      <w:lvlJc w:val="left"/>
      <w:pPr>
        <w:ind w:left="720" w:hanging="360"/>
      </w:pPr>
      <w:rPr>
        <w:rFonts w:ascii="Cambria" w:eastAsiaTheme="minorEastAsia" w:hAnsi="Cambria" w:cs="Arial" w:hint="default"/>
        <w:b/>
        <w:sz w:val="20"/>
        <w:szCs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54E13D0"/>
    <w:multiLevelType w:val="hybridMultilevel"/>
    <w:tmpl w:val="A37662C0"/>
    <w:lvl w:ilvl="0" w:tplc="D74034FE">
      <w:start w:val="1"/>
      <w:numFmt w:val="decimal"/>
      <w:lvlText w:val="%1."/>
      <w:lvlJc w:val="left"/>
      <w:pPr>
        <w:ind w:left="773" w:hanging="360"/>
      </w:pPr>
      <w:rPr>
        <w:rFonts w:ascii="Cambria" w:eastAsiaTheme="minorEastAsia" w:hAnsi="Cambria" w:cs="Times New Roman" w:hint="default"/>
        <w:b/>
      </w:rPr>
    </w:lvl>
    <w:lvl w:ilvl="1" w:tplc="041F0003" w:tentative="1">
      <w:start w:val="1"/>
      <w:numFmt w:val="bullet"/>
      <w:lvlText w:val="o"/>
      <w:lvlJc w:val="left"/>
      <w:pPr>
        <w:ind w:left="1493" w:hanging="360"/>
      </w:pPr>
      <w:rPr>
        <w:rFonts w:ascii="Courier New" w:hAnsi="Courier New" w:cs="Courier New" w:hint="default"/>
      </w:rPr>
    </w:lvl>
    <w:lvl w:ilvl="2" w:tplc="041F0005" w:tentative="1">
      <w:start w:val="1"/>
      <w:numFmt w:val="bullet"/>
      <w:lvlText w:val=""/>
      <w:lvlJc w:val="left"/>
      <w:pPr>
        <w:ind w:left="2213" w:hanging="360"/>
      </w:pPr>
      <w:rPr>
        <w:rFonts w:ascii="Wingdings" w:hAnsi="Wingdings" w:hint="default"/>
      </w:rPr>
    </w:lvl>
    <w:lvl w:ilvl="3" w:tplc="041F0001" w:tentative="1">
      <w:start w:val="1"/>
      <w:numFmt w:val="bullet"/>
      <w:lvlText w:val=""/>
      <w:lvlJc w:val="left"/>
      <w:pPr>
        <w:ind w:left="2933" w:hanging="360"/>
      </w:pPr>
      <w:rPr>
        <w:rFonts w:ascii="Symbol" w:hAnsi="Symbol" w:hint="default"/>
      </w:rPr>
    </w:lvl>
    <w:lvl w:ilvl="4" w:tplc="041F0003" w:tentative="1">
      <w:start w:val="1"/>
      <w:numFmt w:val="bullet"/>
      <w:lvlText w:val="o"/>
      <w:lvlJc w:val="left"/>
      <w:pPr>
        <w:ind w:left="3653" w:hanging="360"/>
      </w:pPr>
      <w:rPr>
        <w:rFonts w:ascii="Courier New" w:hAnsi="Courier New" w:cs="Courier New" w:hint="default"/>
      </w:rPr>
    </w:lvl>
    <w:lvl w:ilvl="5" w:tplc="041F0005" w:tentative="1">
      <w:start w:val="1"/>
      <w:numFmt w:val="bullet"/>
      <w:lvlText w:val=""/>
      <w:lvlJc w:val="left"/>
      <w:pPr>
        <w:ind w:left="4373" w:hanging="360"/>
      </w:pPr>
      <w:rPr>
        <w:rFonts w:ascii="Wingdings" w:hAnsi="Wingdings" w:hint="default"/>
      </w:rPr>
    </w:lvl>
    <w:lvl w:ilvl="6" w:tplc="041F0001" w:tentative="1">
      <w:start w:val="1"/>
      <w:numFmt w:val="bullet"/>
      <w:lvlText w:val=""/>
      <w:lvlJc w:val="left"/>
      <w:pPr>
        <w:ind w:left="5093" w:hanging="360"/>
      </w:pPr>
      <w:rPr>
        <w:rFonts w:ascii="Symbol" w:hAnsi="Symbol" w:hint="default"/>
      </w:rPr>
    </w:lvl>
    <w:lvl w:ilvl="7" w:tplc="041F0003" w:tentative="1">
      <w:start w:val="1"/>
      <w:numFmt w:val="bullet"/>
      <w:lvlText w:val="o"/>
      <w:lvlJc w:val="left"/>
      <w:pPr>
        <w:ind w:left="5813" w:hanging="360"/>
      </w:pPr>
      <w:rPr>
        <w:rFonts w:ascii="Courier New" w:hAnsi="Courier New" w:cs="Courier New" w:hint="default"/>
      </w:rPr>
    </w:lvl>
    <w:lvl w:ilvl="8" w:tplc="041F0005" w:tentative="1">
      <w:start w:val="1"/>
      <w:numFmt w:val="bullet"/>
      <w:lvlText w:val=""/>
      <w:lvlJc w:val="left"/>
      <w:pPr>
        <w:ind w:left="6533" w:hanging="360"/>
      </w:pPr>
      <w:rPr>
        <w:rFonts w:ascii="Wingdings" w:hAnsi="Wingdings" w:hint="default"/>
      </w:rPr>
    </w:lvl>
  </w:abstractNum>
  <w:abstractNum w:abstractNumId="6" w15:restartNumberingAfterBreak="0">
    <w:nsid w:val="15714CDD"/>
    <w:multiLevelType w:val="hybridMultilevel"/>
    <w:tmpl w:val="F31AE56A"/>
    <w:lvl w:ilvl="0" w:tplc="041F000F">
      <w:start w:val="1"/>
      <w:numFmt w:val="decimal"/>
      <w:lvlText w:val="%1."/>
      <w:lvlJc w:val="left"/>
      <w:pPr>
        <w:ind w:left="1080" w:hanging="360"/>
      </w:p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7" w15:restartNumberingAfterBreak="0">
    <w:nsid w:val="22F25334"/>
    <w:multiLevelType w:val="hybridMultilevel"/>
    <w:tmpl w:val="1ECE2978"/>
    <w:lvl w:ilvl="0" w:tplc="041F0001">
      <w:start w:val="1"/>
      <w:numFmt w:val="bullet"/>
      <w:lvlText w:val=""/>
      <w:lvlJc w:val="left"/>
      <w:pPr>
        <w:ind w:left="827" w:hanging="360"/>
      </w:pPr>
      <w:rPr>
        <w:rFonts w:ascii="Symbol" w:hAnsi="Symbol" w:hint="default"/>
        <w:w w:val="100"/>
        <w:sz w:val="22"/>
        <w:szCs w:val="22"/>
        <w:lang w:val="tr-TR" w:eastAsia="tr-TR" w:bidi="tr-TR"/>
      </w:rPr>
    </w:lvl>
    <w:lvl w:ilvl="1" w:tplc="C87E3162">
      <w:numFmt w:val="bullet"/>
      <w:lvlText w:val="•"/>
      <w:lvlJc w:val="left"/>
      <w:pPr>
        <w:ind w:left="1729" w:hanging="360"/>
      </w:pPr>
      <w:rPr>
        <w:lang w:val="tr-TR" w:eastAsia="tr-TR" w:bidi="tr-TR"/>
      </w:rPr>
    </w:lvl>
    <w:lvl w:ilvl="2" w:tplc="D6F86600">
      <w:numFmt w:val="bullet"/>
      <w:lvlText w:val="•"/>
      <w:lvlJc w:val="left"/>
      <w:pPr>
        <w:ind w:left="2639" w:hanging="360"/>
      </w:pPr>
      <w:rPr>
        <w:lang w:val="tr-TR" w:eastAsia="tr-TR" w:bidi="tr-TR"/>
      </w:rPr>
    </w:lvl>
    <w:lvl w:ilvl="3" w:tplc="9E6ABE86">
      <w:numFmt w:val="bullet"/>
      <w:lvlText w:val="•"/>
      <w:lvlJc w:val="left"/>
      <w:pPr>
        <w:ind w:left="3548" w:hanging="360"/>
      </w:pPr>
      <w:rPr>
        <w:lang w:val="tr-TR" w:eastAsia="tr-TR" w:bidi="tr-TR"/>
      </w:rPr>
    </w:lvl>
    <w:lvl w:ilvl="4" w:tplc="D0D4D708">
      <w:numFmt w:val="bullet"/>
      <w:lvlText w:val="•"/>
      <w:lvlJc w:val="left"/>
      <w:pPr>
        <w:ind w:left="4458" w:hanging="360"/>
      </w:pPr>
      <w:rPr>
        <w:lang w:val="tr-TR" w:eastAsia="tr-TR" w:bidi="tr-TR"/>
      </w:rPr>
    </w:lvl>
    <w:lvl w:ilvl="5" w:tplc="FE1E80D2">
      <w:numFmt w:val="bullet"/>
      <w:lvlText w:val="•"/>
      <w:lvlJc w:val="left"/>
      <w:pPr>
        <w:ind w:left="5368" w:hanging="360"/>
      </w:pPr>
      <w:rPr>
        <w:lang w:val="tr-TR" w:eastAsia="tr-TR" w:bidi="tr-TR"/>
      </w:rPr>
    </w:lvl>
    <w:lvl w:ilvl="6" w:tplc="6B74AA4E">
      <w:numFmt w:val="bullet"/>
      <w:lvlText w:val="•"/>
      <w:lvlJc w:val="left"/>
      <w:pPr>
        <w:ind w:left="6277" w:hanging="360"/>
      </w:pPr>
      <w:rPr>
        <w:lang w:val="tr-TR" w:eastAsia="tr-TR" w:bidi="tr-TR"/>
      </w:rPr>
    </w:lvl>
    <w:lvl w:ilvl="7" w:tplc="220221B0">
      <w:numFmt w:val="bullet"/>
      <w:lvlText w:val="•"/>
      <w:lvlJc w:val="left"/>
      <w:pPr>
        <w:ind w:left="7187" w:hanging="360"/>
      </w:pPr>
      <w:rPr>
        <w:lang w:val="tr-TR" w:eastAsia="tr-TR" w:bidi="tr-TR"/>
      </w:rPr>
    </w:lvl>
    <w:lvl w:ilvl="8" w:tplc="E7789C7C">
      <w:numFmt w:val="bullet"/>
      <w:lvlText w:val="•"/>
      <w:lvlJc w:val="left"/>
      <w:pPr>
        <w:ind w:left="8096" w:hanging="360"/>
      </w:pPr>
      <w:rPr>
        <w:lang w:val="tr-TR" w:eastAsia="tr-TR" w:bidi="tr-TR"/>
      </w:rPr>
    </w:lvl>
  </w:abstractNum>
  <w:abstractNum w:abstractNumId="8" w15:restartNumberingAfterBreak="0">
    <w:nsid w:val="2D583FA6"/>
    <w:multiLevelType w:val="hybridMultilevel"/>
    <w:tmpl w:val="E886F58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9" w15:restartNumberingAfterBreak="0">
    <w:nsid w:val="38071B10"/>
    <w:multiLevelType w:val="hybridMultilevel"/>
    <w:tmpl w:val="9DBEF6CE"/>
    <w:lvl w:ilvl="0" w:tplc="041F0001">
      <w:start w:val="1"/>
      <w:numFmt w:val="bullet"/>
      <w:lvlText w:val=""/>
      <w:lvlJc w:val="left"/>
      <w:pPr>
        <w:ind w:left="1547" w:hanging="360"/>
      </w:pPr>
      <w:rPr>
        <w:rFonts w:ascii="Symbol" w:hAnsi="Symbol" w:hint="default"/>
      </w:rPr>
    </w:lvl>
    <w:lvl w:ilvl="1" w:tplc="041F0003">
      <w:start w:val="1"/>
      <w:numFmt w:val="bullet"/>
      <w:lvlText w:val="o"/>
      <w:lvlJc w:val="left"/>
      <w:pPr>
        <w:ind w:left="2267" w:hanging="360"/>
      </w:pPr>
      <w:rPr>
        <w:rFonts w:ascii="Courier New" w:hAnsi="Courier New" w:cs="Courier New" w:hint="default"/>
      </w:rPr>
    </w:lvl>
    <w:lvl w:ilvl="2" w:tplc="041F0005">
      <w:start w:val="1"/>
      <w:numFmt w:val="bullet"/>
      <w:lvlText w:val=""/>
      <w:lvlJc w:val="left"/>
      <w:pPr>
        <w:ind w:left="2987" w:hanging="360"/>
      </w:pPr>
      <w:rPr>
        <w:rFonts w:ascii="Wingdings" w:hAnsi="Wingdings" w:hint="default"/>
      </w:rPr>
    </w:lvl>
    <w:lvl w:ilvl="3" w:tplc="041F0001">
      <w:start w:val="1"/>
      <w:numFmt w:val="bullet"/>
      <w:lvlText w:val=""/>
      <w:lvlJc w:val="left"/>
      <w:pPr>
        <w:ind w:left="3707" w:hanging="360"/>
      </w:pPr>
      <w:rPr>
        <w:rFonts w:ascii="Symbol" w:hAnsi="Symbol" w:hint="default"/>
      </w:rPr>
    </w:lvl>
    <w:lvl w:ilvl="4" w:tplc="041F0003">
      <w:start w:val="1"/>
      <w:numFmt w:val="bullet"/>
      <w:lvlText w:val="o"/>
      <w:lvlJc w:val="left"/>
      <w:pPr>
        <w:ind w:left="4427" w:hanging="360"/>
      </w:pPr>
      <w:rPr>
        <w:rFonts w:ascii="Courier New" w:hAnsi="Courier New" w:cs="Courier New" w:hint="default"/>
      </w:rPr>
    </w:lvl>
    <w:lvl w:ilvl="5" w:tplc="041F0005">
      <w:start w:val="1"/>
      <w:numFmt w:val="bullet"/>
      <w:lvlText w:val=""/>
      <w:lvlJc w:val="left"/>
      <w:pPr>
        <w:ind w:left="5147" w:hanging="360"/>
      </w:pPr>
      <w:rPr>
        <w:rFonts w:ascii="Wingdings" w:hAnsi="Wingdings" w:hint="default"/>
      </w:rPr>
    </w:lvl>
    <w:lvl w:ilvl="6" w:tplc="041F0001">
      <w:start w:val="1"/>
      <w:numFmt w:val="bullet"/>
      <w:lvlText w:val=""/>
      <w:lvlJc w:val="left"/>
      <w:pPr>
        <w:ind w:left="5867" w:hanging="360"/>
      </w:pPr>
      <w:rPr>
        <w:rFonts w:ascii="Symbol" w:hAnsi="Symbol" w:hint="default"/>
      </w:rPr>
    </w:lvl>
    <w:lvl w:ilvl="7" w:tplc="041F0003">
      <w:start w:val="1"/>
      <w:numFmt w:val="bullet"/>
      <w:lvlText w:val="o"/>
      <w:lvlJc w:val="left"/>
      <w:pPr>
        <w:ind w:left="6587" w:hanging="360"/>
      </w:pPr>
      <w:rPr>
        <w:rFonts w:ascii="Courier New" w:hAnsi="Courier New" w:cs="Courier New" w:hint="default"/>
      </w:rPr>
    </w:lvl>
    <w:lvl w:ilvl="8" w:tplc="041F0005">
      <w:start w:val="1"/>
      <w:numFmt w:val="bullet"/>
      <w:lvlText w:val=""/>
      <w:lvlJc w:val="left"/>
      <w:pPr>
        <w:ind w:left="7307" w:hanging="360"/>
      </w:pPr>
      <w:rPr>
        <w:rFonts w:ascii="Wingdings" w:hAnsi="Wingdings" w:hint="default"/>
      </w:rPr>
    </w:lvl>
  </w:abstractNum>
  <w:abstractNum w:abstractNumId="10" w15:restartNumberingAfterBreak="0">
    <w:nsid w:val="3BB2494C"/>
    <w:multiLevelType w:val="hybridMultilevel"/>
    <w:tmpl w:val="741817B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1" w15:restartNumberingAfterBreak="0">
    <w:nsid w:val="422549FD"/>
    <w:multiLevelType w:val="hybridMultilevel"/>
    <w:tmpl w:val="83DE52A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2" w15:restartNumberingAfterBreak="0">
    <w:nsid w:val="5CE053BD"/>
    <w:multiLevelType w:val="hybridMultilevel"/>
    <w:tmpl w:val="7CF42A40"/>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5DB813BB"/>
    <w:multiLevelType w:val="multilevel"/>
    <w:tmpl w:val="A0BA6706"/>
    <w:styleLink w:val="Stil1"/>
    <w:lvl w:ilvl="0">
      <w:start w:val="1"/>
      <w:numFmt w:val="decimal"/>
      <w:lvlText w:val="%1."/>
      <w:lvlJc w:val="left"/>
      <w:pPr>
        <w:ind w:left="1134" w:hanging="567"/>
      </w:pPr>
      <w:rPr>
        <w:rFonts w:hint="default"/>
      </w:rPr>
    </w:lvl>
    <w:lvl w:ilvl="1">
      <w:start w:val="1"/>
      <w:numFmt w:val="decimal"/>
      <w:lvlText w:val="%1.%2."/>
      <w:lvlJc w:val="left"/>
      <w:pPr>
        <w:tabs>
          <w:tab w:val="num" w:pos="1701"/>
        </w:tabs>
        <w:ind w:left="1871" w:hanging="850"/>
      </w:pPr>
      <w:rPr>
        <w:rFonts w:hint="default"/>
      </w:rPr>
    </w:lvl>
    <w:lvl w:ilvl="2">
      <w:start w:val="1"/>
      <w:numFmt w:val="decimal"/>
      <w:lvlText w:val="%1.%2.%3."/>
      <w:lvlJc w:val="left"/>
      <w:pPr>
        <w:tabs>
          <w:tab w:val="num" w:pos="1814"/>
        </w:tabs>
        <w:ind w:left="3005" w:hanging="1191"/>
      </w:pPr>
      <w:rPr>
        <w:rFonts w:hint="default"/>
      </w:rPr>
    </w:lvl>
    <w:lvl w:ilvl="3">
      <w:start w:val="1"/>
      <w:numFmt w:val="decimal"/>
      <w:lvlText w:val="%1.%2.%3.%4."/>
      <w:lvlJc w:val="left"/>
      <w:pPr>
        <w:tabs>
          <w:tab w:val="num" w:pos="4309"/>
        </w:tabs>
        <w:ind w:left="4309" w:hanging="1474"/>
      </w:pPr>
      <w:rPr>
        <w:rFonts w:hint="default"/>
      </w:rPr>
    </w:lvl>
    <w:lvl w:ilvl="4">
      <w:start w:val="1"/>
      <w:numFmt w:val="decimal"/>
      <w:lvlText w:val="%1.%2.%3.%4.%5."/>
      <w:lvlJc w:val="left"/>
      <w:pPr>
        <w:ind w:left="6180" w:hanging="1984"/>
      </w:pPr>
      <w:rPr>
        <w:rFonts w:hint="default"/>
      </w:rPr>
    </w:lvl>
    <w:lvl w:ilvl="5">
      <w:start w:val="1"/>
      <w:numFmt w:val="decimal"/>
      <w:lvlText w:val="%1.%2.%3.%4.%5.%6."/>
      <w:lvlJc w:val="left"/>
      <w:pPr>
        <w:ind w:left="10037" w:hanging="680"/>
      </w:pPr>
      <w:rPr>
        <w:rFonts w:hint="default"/>
      </w:rPr>
    </w:lvl>
    <w:lvl w:ilvl="6">
      <w:start w:val="1"/>
      <w:numFmt w:val="decimal"/>
      <w:lvlText w:val="%1.%2.%3.%4.%5.%6.%7."/>
      <w:lvlJc w:val="left"/>
      <w:pPr>
        <w:ind w:left="11795" w:hanging="680"/>
      </w:pPr>
      <w:rPr>
        <w:rFonts w:hint="default"/>
      </w:rPr>
    </w:lvl>
    <w:lvl w:ilvl="7">
      <w:start w:val="1"/>
      <w:numFmt w:val="decimal"/>
      <w:lvlText w:val="%1.%2.%3.%4.%5.%6.%7.%8."/>
      <w:lvlJc w:val="left"/>
      <w:pPr>
        <w:ind w:left="13553" w:hanging="680"/>
      </w:pPr>
      <w:rPr>
        <w:rFonts w:hint="default"/>
      </w:rPr>
    </w:lvl>
    <w:lvl w:ilvl="8">
      <w:start w:val="1"/>
      <w:numFmt w:val="decimal"/>
      <w:lvlText w:val="%1.%2.%3.%4.%5.%6.%7.%8.%9."/>
      <w:lvlJc w:val="left"/>
      <w:pPr>
        <w:ind w:left="15311" w:hanging="680"/>
      </w:pPr>
      <w:rPr>
        <w:rFonts w:hint="default"/>
      </w:rPr>
    </w:lvl>
  </w:abstractNum>
  <w:abstractNum w:abstractNumId="14" w15:restartNumberingAfterBreak="0">
    <w:nsid w:val="60684723"/>
    <w:multiLevelType w:val="hybridMultilevel"/>
    <w:tmpl w:val="B8F88A36"/>
    <w:lvl w:ilvl="0" w:tplc="C5DE8E02">
      <w:start w:val="1"/>
      <w:numFmt w:val="decimal"/>
      <w:lvlText w:val="%1."/>
      <w:lvlJc w:val="left"/>
      <w:pPr>
        <w:ind w:left="720" w:hanging="360"/>
      </w:pPr>
      <w:rPr>
        <w:rFonts w:ascii="Cambria" w:eastAsiaTheme="minorEastAsia" w:hAnsi="Cambria" w:cs="Arial" w:hint="default"/>
        <w:b/>
        <w:sz w:val="20"/>
        <w:szCs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725025CC"/>
    <w:multiLevelType w:val="hybridMultilevel"/>
    <w:tmpl w:val="9632888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77A25A1F"/>
    <w:multiLevelType w:val="hybridMultilevel"/>
    <w:tmpl w:val="E75C47D4"/>
    <w:lvl w:ilvl="0" w:tplc="D74034FE">
      <w:start w:val="1"/>
      <w:numFmt w:val="decimal"/>
      <w:lvlText w:val="%1."/>
      <w:lvlJc w:val="left"/>
      <w:pPr>
        <w:ind w:left="720" w:hanging="360"/>
      </w:pPr>
      <w:rPr>
        <w:rFonts w:ascii="Cambria" w:eastAsiaTheme="minorEastAsia" w:hAnsi="Cambria" w:cs="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
  </w:num>
  <w:num w:numId="2">
    <w:abstractNumId w:val="0"/>
    <w:lvlOverride w:ilvl="0">
      <w:startOverride w:val="1"/>
    </w:lvlOverride>
  </w:num>
  <w:num w:numId="3">
    <w:abstractNumId w:val="13"/>
  </w:num>
  <w:num w:numId="4">
    <w:abstractNumId w:val="2"/>
  </w:num>
  <w:num w:numId="5">
    <w:abstractNumId w:val="4"/>
  </w:num>
  <w:num w:numId="6">
    <w:abstractNumId w:val="14"/>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12"/>
  </w:num>
  <w:num w:numId="10">
    <w:abstractNumId w:val="3"/>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8"/>
  </w:num>
  <w:num w:numId="14">
    <w:abstractNumId w:val="7"/>
  </w:num>
  <w:num w:numId="15">
    <w:abstractNumId w:val="9"/>
  </w:num>
  <w:num w:numId="16">
    <w:abstractNumId w:val="15"/>
  </w:num>
  <w:num w:numId="17">
    <w:abstractNumId w:val="1"/>
  </w:num>
  <w:num w:numId="18">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9"/>
  <w:hyphenationZone w:val="425"/>
  <w:drawingGridHorizontalSpacing w:val="181"/>
  <w:drawingGridVerticalSpacing w:val="181"/>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C10"/>
    <w:rsid w:val="0000204E"/>
    <w:rsid w:val="000023BA"/>
    <w:rsid w:val="00002664"/>
    <w:rsid w:val="0000477D"/>
    <w:rsid w:val="00007541"/>
    <w:rsid w:val="000075BF"/>
    <w:rsid w:val="000075F6"/>
    <w:rsid w:val="0001037E"/>
    <w:rsid w:val="000107C0"/>
    <w:rsid w:val="000111BD"/>
    <w:rsid w:val="00012482"/>
    <w:rsid w:val="00013901"/>
    <w:rsid w:val="00013FD9"/>
    <w:rsid w:val="00015AEC"/>
    <w:rsid w:val="00015B2D"/>
    <w:rsid w:val="000175C2"/>
    <w:rsid w:val="0002050F"/>
    <w:rsid w:val="000239A3"/>
    <w:rsid w:val="00025D54"/>
    <w:rsid w:val="000261B1"/>
    <w:rsid w:val="000317F4"/>
    <w:rsid w:val="000319C3"/>
    <w:rsid w:val="00033B18"/>
    <w:rsid w:val="00034F83"/>
    <w:rsid w:val="00036D84"/>
    <w:rsid w:val="000371A2"/>
    <w:rsid w:val="0004209C"/>
    <w:rsid w:val="00043593"/>
    <w:rsid w:val="0004384A"/>
    <w:rsid w:val="0005088E"/>
    <w:rsid w:val="00050DB3"/>
    <w:rsid w:val="00054AE9"/>
    <w:rsid w:val="000559BA"/>
    <w:rsid w:val="000626E7"/>
    <w:rsid w:val="00064990"/>
    <w:rsid w:val="00066596"/>
    <w:rsid w:val="000706F8"/>
    <w:rsid w:val="0007506D"/>
    <w:rsid w:val="00082160"/>
    <w:rsid w:val="0008271F"/>
    <w:rsid w:val="00083F5A"/>
    <w:rsid w:val="00085CE5"/>
    <w:rsid w:val="000873E4"/>
    <w:rsid w:val="00087BE3"/>
    <w:rsid w:val="000911A2"/>
    <w:rsid w:val="00093981"/>
    <w:rsid w:val="00093CCA"/>
    <w:rsid w:val="00093D35"/>
    <w:rsid w:val="00097048"/>
    <w:rsid w:val="000A0753"/>
    <w:rsid w:val="000A4321"/>
    <w:rsid w:val="000B0353"/>
    <w:rsid w:val="000B6BAD"/>
    <w:rsid w:val="000C0303"/>
    <w:rsid w:val="000C166E"/>
    <w:rsid w:val="000C463F"/>
    <w:rsid w:val="000C4C9E"/>
    <w:rsid w:val="000D3595"/>
    <w:rsid w:val="000D4D62"/>
    <w:rsid w:val="000D66EA"/>
    <w:rsid w:val="000D6833"/>
    <w:rsid w:val="000E063D"/>
    <w:rsid w:val="000E0DFA"/>
    <w:rsid w:val="000E3C41"/>
    <w:rsid w:val="000E5EFB"/>
    <w:rsid w:val="000F1D50"/>
    <w:rsid w:val="000F2A7F"/>
    <w:rsid w:val="000F2ACB"/>
    <w:rsid w:val="000F49EB"/>
    <w:rsid w:val="000F5815"/>
    <w:rsid w:val="000F70F9"/>
    <w:rsid w:val="00100A46"/>
    <w:rsid w:val="001022E8"/>
    <w:rsid w:val="001057D8"/>
    <w:rsid w:val="0011048E"/>
    <w:rsid w:val="0011063C"/>
    <w:rsid w:val="00114AB7"/>
    <w:rsid w:val="0012032B"/>
    <w:rsid w:val="001217A1"/>
    <w:rsid w:val="00124E98"/>
    <w:rsid w:val="00125452"/>
    <w:rsid w:val="001274C3"/>
    <w:rsid w:val="0013275C"/>
    <w:rsid w:val="00141818"/>
    <w:rsid w:val="001431A2"/>
    <w:rsid w:val="00145BDA"/>
    <w:rsid w:val="001470C3"/>
    <w:rsid w:val="001555EF"/>
    <w:rsid w:val="0015629B"/>
    <w:rsid w:val="001572EE"/>
    <w:rsid w:val="00160685"/>
    <w:rsid w:val="0016331B"/>
    <w:rsid w:val="001644A2"/>
    <w:rsid w:val="0016485F"/>
    <w:rsid w:val="0016573F"/>
    <w:rsid w:val="00166968"/>
    <w:rsid w:val="00170551"/>
    <w:rsid w:val="00171D79"/>
    <w:rsid w:val="00176654"/>
    <w:rsid w:val="00176CEC"/>
    <w:rsid w:val="00180A82"/>
    <w:rsid w:val="0018153C"/>
    <w:rsid w:val="00185A48"/>
    <w:rsid w:val="00193DB3"/>
    <w:rsid w:val="001940FB"/>
    <w:rsid w:val="001A5B0A"/>
    <w:rsid w:val="001B5D03"/>
    <w:rsid w:val="001B7DEC"/>
    <w:rsid w:val="001C1D79"/>
    <w:rsid w:val="001C30F5"/>
    <w:rsid w:val="001C598F"/>
    <w:rsid w:val="001C7A96"/>
    <w:rsid w:val="001D0FDE"/>
    <w:rsid w:val="001D17A3"/>
    <w:rsid w:val="001D1FEE"/>
    <w:rsid w:val="001D3622"/>
    <w:rsid w:val="001D4ED5"/>
    <w:rsid w:val="001E2C3F"/>
    <w:rsid w:val="001E3983"/>
    <w:rsid w:val="001E47E3"/>
    <w:rsid w:val="001E7940"/>
    <w:rsid w:val="001F3D87"/>
    <w:rsid w:val="001F5B9D"/>
    <w:rsid w:val="001F7619"/>
    <w:rsid w:val="0020774C"/>
    <w:rsid w:val="0021047A"/>
    <w:rsid w:val="0021133C"/>
    <w:rsid w:val="00212F0C"/>
    <w:rsid w:val="0021406C"/>
    <w:rsid w:val="00216929"/>
    <w:rsid w:val="00217A2F"/>
    <w:rsid w:val="00221F13"/>
    <w:rsid w:val="00230180"/>
    <w:rsid w:val="00231101"/>
    <w:rsid w:val="002330C3"/>
    <w:rsid w:val="00237669"/>
    <w:rsid w:val="002416F5"/>
    <w:rsid w:val="00242528"/>
    <w:rsid w:val="0024292A"/>
    <w:rsid w:val="00247226"/>
    <w:rsid w:val="002501FE"/>
    <w:rsid w:val="0025114A"/>
    <w:rsid w:val="00254B0D"/>
    <w:rsid w:val="002564E7"/>
    <w:rsid w:val="00256B8E"/>
    <w:rsid w:val="00261DA3"/>
    <w:rsid w:val="0026260A"/>
    <w:rsid w:val="002630E1"/>
    <w:rsid w:val="00271477"/>
    <w:rsid w:val="00271C10"/>
    <w:rsid w:val="002738BA"/>
    <w:rsid w:val="00273F3A"/>
    <w:rsid w:val="00276327"/>
    <w:rsid w:val="00280ABC"/>
    <w:rsid w:val="00283080"/>
    <w:rsid w:val="00285604"/>
    <w:rsid w:val="002907A6"/>
    <w:rsid w:val="00292B9C"/>
    <w:rsid w:val="00293D51"/>
    <w:rsid w:val="002940F1"/>
    <w:rsid w:val="00294C8D"/>
    <w:rsid w:val="00296BA1"/>
    <w:rsid w:val="00296C34"/>
    <w:rsid w:val="002A3877"/>
    <w:rsid w:val="002B2011"/>
    <w:rsid w:val="002B2077"/>
    <w:rsid w:val="002B2AD5"/>
    <w:rsid w:val="002B363F"/>
    <w:rsid w:val="002B384F"/>
    <w:rsid w:val="002B3E25"/>
    <w:rsid w:val="002B58E9"/>
    <w:rsid w:val="002C3D78"/>
    <w:rsid w:val="002C6143"/>
    <w:rsid w:val="002C7396"/>
    <w:rsid w:val="002C7C70"/>
    <w:rsid w:val="002D0C05"/>
    <w:rsid w:val="002D1C60"/>
    <w:rsid w:val="002D50C1"/>
    <w:rsid w:val="002D72B5"/>
    <w:rsid w:val="002E1338"/>
    <w:rsid w:val="002E37C2"/>
    <w:rsid w:val="002E57B2"/>
    <w:rsid w:val="002F542E"/>
    <w:rsid w:val="002F6070"/>
    <w:rsid w:val="002F7290"/>
    <w:rsid w:val="0030042C"/>
    <w:rsid w:val="00300E5F"/>
    <w:rsid w:val="003014D3"/>
    <w:rsid w:val="00302A5C"/>
    <w:rsid w:val="00303AE8"/>
    <w:rsid w:val="00305547"/>
    <w:rsid w:val="003177DD"/>
    <w:rsid w:val="003213FE"/>
    <w:rsid w:val="00321470"/>
    <w:rsid w:val="003239F0"/>
    <w:rsid w:val="00323A26"/>
    <w:rsid w:val="00325B10"/>
    <w:rsid w:val="00336BE0"/>
    <w:rsid w:val="00337259"/>
    <w:rsid w:val="00340386"/>
    <w:rsid w:val="00342A30"/>
    <w:rsid w:val="00342AB7"/>
    <w:rsid w:val="0034748C"/>
    <w:rsid w:val="00352036"/>
    <w:rsid w:val="003549FD"/>
    <w:rsid w:val="00354F0A"/>
    <w:rsid w:val="00355FCF"/>
    <w:rsid w:val="00356BB6"/>
    <w:rsid w:val="00361D41"/>
    <w:rsid w:val="00365D3B"/>
    <w:rsid w:val="00374246"/>
    <w:rsid w:val="00376D29"/>
    <w:rsid w:val="00387882"/>
    <w:rsid w:val="00390283"/>
    <w:rsid w:val="0039188C"/>
    <w:rsid w:val="00397E5F"/>
    <w:rsid w:val="003A03C9"/>
    <w:rsid w:val="003A1694"/>
    <w:rsid w:val="003A2D89"/>
    <w:rsid w:val="003A319F"/>
    <w:rsid w:val="003A5CCC"/>
    <w:rsid w:val="003A6871"/>
    <w:rsid w:val="003A74CE"/>
    <w:rsid w:val="003B1FC8"/>
    <w:rsid w:val="003B4412"/>
    <w:rsid w:val="003B56F2"/>
    <w:rsid w:val="003B647D"/>
    <w:rsid w:val="003B6784"/>
    <w:rsid w:val="003C1B32"/>
    <w:rsid w:val="003C2E01"/>
    <w:rsid w:val="003C7918"/>
    <w:rsid w:val="003D023D"/>
    <w:rsid w:val="003D0BB4"/>
    <w:rsid w:val="003D0F65"/>
    <w:rsid w:val="003D110C"/>
    <w:rsid w:val="003D6456"/>
    <w:rsid w:val="003D7BDA"/>
    <w:rsid w:val="003D7BF9"/>
    <w:rsid w:val="003E1608"/>
    <w:rsid w:val="003E313E"/>
    <w:rsid w:val="003E51B7"/>
    <w:rsid w:val="003E686B"/>
    <w:rsid w:val="003E74DF"/>
    <w:rsid w:val="003E7D20"/>
    <w:rsid w:val="003F091B"/>
    <w:rsid w:val="003F3F73"/>
    <w:rsid w:val="003F7FE3"/>
    <w:rsid w:val="00402064"/>
    <w:rsid w:val="004050FE"/>
    <w:rsid w:val="00410F16"/>
    <w:rsid w:val="0041249D"/>
    <w:rsid w:val="00413D29"/>
    <w:rsid w:val="004174D3"/>
    <w:rsid w:val="00423483"/>
    <w:rsid w:val="004274A2"/>
    <w:rsid w:val="004345B9"/>
    <w:rsid w:val="004376C8"/>
    <w:rsid w:val="00441913"/>
    <w:rsid w:val="00441C01"/>
    <w:rsid w:val="00442CA7"/>
    <w:rsid w:val="00444120"/>
    <w:rsid w:val="00454A2E"/>
    <w:rsid w:val="00454A48"/>
    <w:rsid w:val="00461281"/>
    <w:rsid w:val="00461BA8"/>
    <w:rsid w:val="00467578"/>
    <w:rsid w:val="004731B6"/>
    <w:rsid w:val="0047450B"/>
    <w:rsid w:val="00474B1C"/>
    <w:rsid w:val="00474EA3"/>
    <w:rsid w:val="004755A5"/>
    <w:rsid w:val="00475762"/>
    <w:rsid w:val="00477677"/>
    <w:rsid w:val="00480F98"/>
    <w:rsid w:val="00493204"/>
    <w:rsid w:val="00494038"/>
    <w:rsid w:val="004948BA"/>
    <w:rsid w:val="004A0930"/>
    <w:rsid w:val="004A0A34"/>
    <w:rsid w:val="004A1962"/>
    <w:rsid w:val="004A43C4"/>
    <w:rsid w:val="004A64F1"/>
    <w:rsid w:val="004A7B03"/>
    <w:rsid w:val="004B063A"/>
    <w:rsid w:val="004B3BCB"/>
    <w:rsid w:val="004B3C6D"/>
    <w:rsid w:val="004B51A1"/>
    <w:rsid w:val="004B53EA"/>
    <w:rsid w:val="004B552F"/>
    <w:rsid w:val="004C2D84"/>
    <w:rsid w:val="004C5A51"/>
    <w:rsid w:val="004D04F1"/>
    <w:rsid w:val="004D095A"/>
    <w:rsid w:val="004D20C1"/>
    <w:rsid w:val="004D29EE"/>
    <w:rsid w:val="004D5D38"/>
    <w:rsid w:val="004E7E04"/>
    <w:rsid w:val="004E7E5D"/>
    <w:rsid w:val="004F2188"/>
    <w:rsid w:val="004F3C27"/>
    <w:rsid w:val="004F5853"/>
    <w:rsid w:val="004F7965"/>
    <w:rsid w:val="00502798"/>
    <w:rsid w:val="005027AD"/>
    <w:rsid w:val="005031C2"/>
    <w:rsid w:val="005032D8"/>
    <w:rsid w:val="00510D56"/>
    <w:rsid w:val="005116AD"/>
    <w:rsid w:val="00517519"/>
    <w:rsid w:val="0052224B"/>
    <w:rsid w:val="005237F0"/>
    <w:rsid w:val="0052673C"/>
    <w:rsid w:val="00530B87"/>
    <w:rsid w:val="005310F9"/>
    <w:rsid w:val="00531AE8"/>
    <w:rsid w:val="00532141"/>
    <w:rsid w:val="005325DB"/>
    <w:rsid w:val="005327E6"/>
    <w:rsid w:val="00534711"/>
    <w:rsid w:val="005353A7"/>
    <w:rsid w:val="00536162"/>
    <w:rsid w:val="00537861"/>
    <w:rsid w:val="00550E96"/>
    <w:rsid w:val="00552FC6"/>
    <w:rsid w:val="005567CD"/>
    <w:rsid w:val="00556A0E"/>
    <w:rsid w:val="00556F26"/>
    <w:rsid w:val="005602B2"/>
    <w:rsid w:val="00564591"/>
    <w:rsid w:val="00566A09"/>
    <w:rsid w:val="00571D3C"/>
    <w:rsid w:val="00571F31"/>
    <w:rsid w:val="00572DA3"/>
    <w:rsid w:val="00573B05"/>
    <w:rsid w:val="00573DDC"/>
    <w:rsid w:val="005757A1"/>
    <w:rsid w:val="0058373C"/>
    <w:rsid w:val="0058410C"/>
    <w:rsid w:val="0058527B"/>
    <w:rsid w:val="00585CD8"/>
    <w:rsid w:val="00587250"/>
    <w:rsid w:val="00587495"/>
    <w:rsid w:val="0059038E"/>
    <w:rsid w:val="005908F2"/>
    <w:rsid w:val="00592B96"/>
    <w:rsid w:val="00593A50"/>
    <w:rsid w:val="00593DBF"/>
    <w:rsid w:val="00595D3F"/>
    <w:rsid w:val="00597818"/>
    <w:rsid w:val="005A039A"/>
    <w:rsid w:val="005A21F9"/>
    <w:rsid w:val="005A2DFB"/>
    <w:rsid w:val="005A7C74"/>
    <w:rsid w:val="005B0932"/>
    <w:rsid w:val="005B1122"/>
    <w:rsid w:val="005B2209"/>
    <w:rsid w:val="005B2265"/>
    <w:rsid w:val="005B2465"/>
    <w:rsid w:val="005B3681"/>
    <w:rsid w:val="005C00F4"/>
    <w:rsid w:val="005C0E70"/>
    <w:rsid w:val="005C291F"/>
    <w:rsid w:val="005C3678"/>
    <w:rsid w:val="005C72FE"/>
    <w:rsid w:val="005D0EA3"/>
    <w:rsid w:val="005D1131"/>
    <w:rsid w:val="005D1B44"/>
    <w:rsid w:val="005D54BD"/>
    <w:rsid w:val="005E223A"/>
    <w:rsid w:val="005E30C2"/>
    <w:rsid w:val="005E5F54"/>
    <w:rsid w:val="005F2BCC"/>
    <w:rsid w:val="005F5C58"/>
    <w:rsid w:val="005F61BD"/>
    <w:rsid w:val="005F7CF5"/>
    <w:rsid w:val="006017E6"/>
    <w:rsid w:val="00603374"/>
    <w:rsid w:val="00603A49"/>
    <w:rsid w:val="00604B1E"/>
    <w:rsid w:val="00605DEA"/>
    <w:rsid w:val="00610B3D"/>
    <w:rsid w:val="00611B6B"/>
    <w:rsid w:val="00612829"/>
    <w:rsid w:val="0061320F"/>
    <w:rsid w:val="0061390B"/>
    <w:rsid w:val="00614656"/>
    <w:rsid w:val="00620590"/>
    <w:rsid w:val="0062194E"/>
    <w:rsid w:val="006239A1"/>
    <w:rsid w:val="0062549A"/>
    <w:rsid w:val="006273E9"/>
    <w:rsid w:val="00631556"/>
    <w:rsid w:val="006321A1"/>
    <w:rsid w:val="006323BD"/>
    <w:rsid w:val="006326D5"/>
    <w:rsid w:val="00632C04"/>
    <w:rsid w:val="00633A5C"/>
    <w:rsid w:val="00636392"/>
    <w:rsid w:val="0063712A"/>
    <w:rsid w:val="00637890"/>
    <w:rsid w:val="006400A1"/>
    <w:rsid w:val="00640EFA"/>
    <w:rsid w:val="00641630"/>
    <w:rsid w:val="0064620F"/>
    <w:rsid w:val="00651AA5"/>
    <w:rsid w:val="00651E94"/>
    <w:rsid w:val="00651F37"/>
    <w:rsid w:val="0065206E"/>
    <w:rsid w:val="00652657"/>
    <w:rsid w:val="0065578C"/>
    <w:rsid w:val="0065597B"/>
    <w:rsid w:val="006574D3"/>
    <w:rsid w:val="00657963"/>
    <w:rsid w:val="0066327C"/>
    <w:rsid w:val="00664E95"/>
    <w:rsid w:val="006705A2"/>
    <w:rsid w:val="0067158F"/>
    <w:rsid w:val="00672894"/>
    <w:rsid w:val="00674F2A"/>
    <w:rsid w:val="00680F31"/>
    <w:rsid w:val="006826F9"/>
    <w:rsid w:val="00682B1C"/>
    <w:rsid w:val="00683FA8"/>
    <w:rsid w:val="006840E1"/>
    <w:rsid w:val="00685A6F"/>
    <w:rsid w:val="006870B0"/>
    <w:rsid w:val="00692431"/>
    <w:rsid w:val="0069436E"/>
    <w:rsid w:val="00696C7E"/>
    <w:rsid w:val="006A25DC"/>
    <w:rsid w:val="006A74D6"/>
    <w:rsid w:val="006B02F4"/>
    <w:rsid w:val="006B0544"/>
    <w:rsid w:val="006B0818"/>
    <w:rsid w:val="006B0B69"/>
    <w:rsid w:val="006B1464"/>
    <w:rsid w:val="006B19B0"/>
    <w:rsid w:val="006B49EF"/>
    <w:rsid w:val="006C640D"/>
    <w:rsid w:val="006C759E"/>
    <w:rsid w:val="006D2D26"/>
    <w:rsid w:val="006E0C4F"/>
    <w:rsid w:val="006E1A81"/>
    <w:rsid w:val="006F652C"/>
    <w:rsid w:val="006F7AAF"/>
    <w:rsid w:val="00700410"/>
    <w:rsid w:val="00703D22"/>
    <w:rsid w:val="00706622"/>
    <w:rsid w:val="00706ACD"/>
    <w:rsid w:val="00715BA1"/>
    <w:rsid w:val="007245D6"/>
    <w:rsid w:val="00731F4D"/>
    <w:rsid w:val="007327D2"/>
    <w:rsid w:val="00733FBD"/>
    <w:rsid w:val="007401BC"/>
    <w:rsid w:val="007422D3"/>
    <w:rsid w:val="00746572"/>
    <w:rsid w:val="00746958"/>
    <w:rsid w:val="0075328F"/>
    <w:rsid w:val="00753D82"/>
    <w:rsid w:val="00753EB1"/>
    <w:rsid w:val="00756BE2"/>
    <w:rsid w:val="00756C36"/>
    <w:rsid w:val="00762323"/>
    <w:rsid w:val="00764E83"/>
    <w:rsid w:val="007703D6"/>
    <w:rsid w:val="0077243B"/>
    <w:rsid w:val="007755D2"/>
    <w:rsid w:val="0079678F"/>
    <w:rsid w:val="007A1F6D"/>
    <w:rsid w:val="007A2409"/>
    <w:rsid w:val="007A27B4"/>
    <w:rsid w:val="007A29B3"/>
    <w:rsid w:val="007A2C4E"/>
    <w:rsid w:val="007A4AA9"/>
    <w:rsid w:val="007A50BB"/>
    <w:rsid w:val="007A5916"/>
    <w:rsid w:val="007A6A96"/>
    <w:rsid w:val="007B1DA2"/>
    <w:rsid w:val="007B25A5"/>
    <w:rsid w:val="007B3768"/>
    <w:rsid w:val="007B44F5"/>
    <w:rsid w:val="007C7438"/>
    <w:rsid w:val="007D0C9C"/>
    <w:rsid w:val="007D5873"/>
    <w:rsid w:val="007E1ADE"/>
    <w:rsid w:val="007E1F4D"/>
    <w:rsid w:val="007E26AC"/>
    <w:rsid w:val="007E2FA1"/>
    <w:rsid w:val="007E33B8"/>
    <w:rsid w:val="007E37A1"/>
    <w:rsid w:val="007E4F09"/>
    <w:rsid w:val="007E5E77"/>
    <w:rsid w:val="007F796D"/>
    <w:rsid w:val="00802A11"/>
    <w:rsid w:val="00804C3E"/>
    <w:rsid w:val="0081192C"/>
    <w:rsid w:val="008120C1"/>
    <w:rsid w:val="0081295C"/>
    <w:rsid w:val="00813002"/>
    <w:rsid w:val="0081556B"/>
    <w:rsid w:val="00815C63"/>
    <w:rsid w:val="00816C6F"/>
    <w:rsid w:val="0081751E"/>
    <w:rsid w:val="00821766"/>
    <w:rsid w:val="00822B4C"/>
    <w:rsid w:val="008233F8"/>
    <w:rsid w:val="00823DD6"/>
    <w:rsid w:val="00824A3B"/>
    <w:rsid w:val="00830232"/>
    <w:rsid w:val="00832F45"/>
    <w:rsid w:val="00833CBF"/>
    <w:rsid w:val="008359C7"/>
    <w:rsid w:val="008437CA"/>
    <w:rsid w:val="00844084"/>
    <w:rsid w:val="00844D1B"/>
    <w:rsid w:val="00845B4E"/>
    <w:rsid w:val="008476D3"/>
    <w:rsid w:val="008511A4"/>
    <w:rsid w:val="00854E18"/>
    <w:rsid w:val="0085589C"/>
    <w:rsid w:val="00856069"/>
    <w:rsid w:val="00865D49"/>
    <w:rsid w:val="00867BB7"/>
    <w:rsid w:val="00875596"/>
    <w:rsid w:val="00881B0C"/>
    <w:rsid w:val="0088250D"/>
    <w:rsid w:val="00887941"/>
    <w:rsid w:val="00890143"/>
    <w:rsid w:val="00895C34"/>
    <w:rsid w:val="00896F6B"/>
    <w:rsid w:val="008971AB"/>
    <w:rsid w:val="008A1914"/>
    <w:rsid w:val="008A4BAA"/>
    <w:rsid w:val="008A53E4"/>
    <w:rsid w:val="008A640F"/>
    <w:rsid w:val="008B54CC"/>
    <w:rsid w:val="008B74C2"/>
    <w:rsid w:val="008B78A1"/>
    <w:rsid w:val="008C060F"/>
    <w:rsid w:val="008C4CDF"/>
    <w:rsid w:val="008C79FA"/>
    <w:rsid w:val="008D5782"/>
    <w:rsid w:val="008E17AA"/>
    <w:rsid w:val="008E1F5B"/>
    <w:rsid w:val="008E1F75"/>
    <w:rsid w:val="008E37F4"/>
    <w:rsid w:val="008E5446"/>
    <w:rsid w:val="008E69AE"/>
    <w:rsid w:val="008F1FF0"/>
    <w:rsid w:val="008F2ABF"/>
    <w:rsid w:val="008F7FD4"/>
    <w:rsid w:val="009032F1"/>
    <w:rsid w:val="009044A9"/>
    <w:rsid w:val="00911C1B"/>
    <w:rsid w:val="00911FBF"/>
    <w:rsid w:val="00914331"/>
    <w:rsid w:val="00920CD5"/>
    <w:rsid w:val="00920D88"/>
    <w:rsid w:val="009229C6"/>
    <w:rsid w:val="00925A92"/>
    <w:rsid w:val="00931BD2"/>
    <w:rsid w:val="009320A0"/>
    <w:rsid w:val="00932CD2"/>
    <w:rsid w:val="00934471"/>
    <w:rsid w:val="00934BFF"/>
    <w:rsid w:val="00937807"/>
    <w:rsid w:val="0094403D"/>
    <w:rsid w:val="00944520"/>
    <w:rsid w:val="00947A5B"/>
    <w:rsid w:val="009507C5"/>
    <w:rsid w:val="009515A1"/>
    <w:rsid w:val="009524A7"/>
    <w:rsid w:val="00953A55"/>
    <w:rsid w:val="00954FFD"/>
    <w:rsid w:val="00955035"/>
    <w:rsid w:val="00957793"/>
    <w:rsid w:val="00963528"/>
    <w:rsid w:val="009642B9"/>
    <w:rsid w:val="0096488A"/>
    <w:rsid w:val="0096700B"/>
    <w:rsid w:val="00982A96"/>
    <w:rsid w:val="00986536"/>
    <w:rsid w:val="00990B49"/>
    <w:rsid w:val="00994401"/>
    <w:rsid w:val="00995B5A"/>
    <w:rsid w:val="009977A2"/>
    <w:rsid w:val="009A0966"/>
    <w:rsid w:val="009A61AB"/>
    <w:rsid w:val="009A6563"/>
    <w:rsid w:val="009A6B1B"/>
    <w:rsid w:val="009B03F4"/>
    <w:rsid w:val="009B4851"/>
    <w:rsid w:val="009B5148"/>
    <w:rsid w:val="009B62CE"/>
    <w:rsid w:val="009B6964"/>
    <w:rsid w:val="009C152D"/>
    <w:rsid w:val="009C206E"/>
    <w:rsid w:val="009C2CC3"/>
    <w:rsid w:val="009C2EDA"/>
    <w:rsid w:val="009D02F9"/>
    <w:rsid w:val="009D5D2B"/>
    <w:rsid w:val="009D630A"/>
    <w:rsid w:val="009D6F46"/>
    <w:rsid w:val="009E18AF"/>
    <w:rsid w:val="009E536F"/>
    <w:rsid w:val="009E6492"/>
    <w:rsid w:val="009E6933"/>
    <w:rsid w:val="009E7496"/>
    <w:rsid w:val="009F027D"/>
    <w:rsid w:val="009F10C1"/>
    <w:rsid w:val="009F2678"/>
    <w:rsid w:val="009F3EC6"/>
    <w:rsid w:val="009F6BAC"/>
    <w:rsid w:val="009F7FF2"/>
    <w:rsid w:val="00A03F17"/>
    <w:rsid w:val="00A044F1"/>
    <w:rsid w:val="00A12FC6"/>
    <w:rsid w:val="00A13AC5"/>
    <w:rsid w:val="00A148A6"/>
    <w:rsid w:val="00A15020"/>
    <w:rsid w:val="00A162EF"/>
    <w:rsid w:val="00A2332B"/>
    <w:rsid w:val="00A25BB2"/>
    <w:rsid w:val="00A27948"/>
    <w:rsid w:val="00A355F6"/>
    <w:rsid w:val="00A44AD6"/>
    <w:rsid w:val="00A50513"/>
    <w:rsid w:val="00A514A5"/>
    <w:rsid w:val="00A527E7"/>
    <w:rsid w:val="00A53E47"/>
    <w:rsid w:val="00A5469F"/>
    <w:rsid w:val="00A54B83"/>
    <w:rsid w:val="00A56BD3"/>
    <w:rsid w:val="00A63A22"/>
    <w:rsid w:val="00A64DF8"/>
    <w:rsid w:val="00A6532E"/>
    <w:rsid w:val="00A65D36"/>
    <w:rsid w:val="00A66164"/>
    <w:rsid w:val="00A675B7"/>
    <w:rsid w:val="00A6796B"/>
    <w:rsid w:val="00A70307"/>
    <w:rsid w:val="00A733B4"/>
    <w:rsid w:val="00A736E7"/>
    <w:rsid w:val="00A81E24"/>
    <w:rsid w:val="00A85D5C"/>
    <w:rsid w:val="00A90C38"/>
    <w:rsid w:val="00A91AA3"/>
    <w:rsid w:val="00A91CDF"/>
    <w:rsid w:val="00A935B2"/>
    <w:rsid w:val="00A9464A"/>
    <w:rsid w:val="00A9489F"/>
    <w:rsid w:val="00A964AD"/>
    <w:rsid w:val="00A96655"/>
    <w:rsid w:val="00A972C4"/>
    <w:rsid w:val="00AB08B0"/>
    <w:rsid w:val="00AB3C97"/>
    <w:rsid w:val="00AB540E"/>
    <w:rsid w:val="00AB648F"/>
    <w:rsid w:val="00AC0EAD"/>
    <w:rsid w:val="00AC3684"/>
    <w:rsid w:val="00AC6786"/>
    <w:rsid w:val="00AC73B6"/>
    <w:rsid w:val="00AD0238"/>
    <w:rsid w:val="00AD0B26"/>
    <w:rsid w:val="00AD472C"/>
    <w:rsid w:val="00AD7BCA"/>
    <w:rsid w:val="00AE0A56"/>
    <w:rsid w:val="00AE15CF"/>
    <w:rsid w:val="00AE4342"/>
    <w:rsid w:val="00AE61CD"/>
    <w:rsid w:val="00AE6AC0"/>
    <w:rsid w:val="00AF10FD"/>
    <w:rsid w:val="00AF3B73"/>
    <w:rsid w:val="00AF48DF"/>
    <w:rsid w:val="00AF690D"/>
    <w:rsid w:val="00AF6DEC"/>
    <w:rsid w:val="00AF726D"/>
    <w:rsid w:val="00B03DC3"/>
    <w:rsid w:val="00B048AF"/>
    <w:rsid w:val="00B0529E"/>
    <w:rsid w:val="00B0585D"/>
    <w:rsid w:val="00B12A4C"/>
    <w:rsid w:val="00B237F9"/>
    <w:rsid w:val="00B26D56"/>
    <w:rsid w:val="00B274DE"/>
    <w:rsid w:val="00B3255D"/>
    <w:rsid w:val="00B3524D"/>
    <w:rsid w:val="00B36D76"/>
    <w:rsid w:val="00B3744C"/>
    <w:rsid w:val="00B432DC"/>
    <w:rsid w:val="00B4361D"/>
    <w:rsid w:val="00B446CD"/>
    <w:rsid w:val="00B45724"/>
    <w:rsid w:val="00B46C4E"/>
    <w:rsid w:val="00B50B40"/>
    <w:rsid w:val="00B50F7C"/>
    <w:rsid w:val="00B51D45"/>
    <w:rsid w:val="00B54C2A"/>
    <w:rsid w:val="00B55085"/>
    <w:rsid w:val="00B62C63"/>
    <w:rsid w:val="00B64946"/>
    <w:rsid w:val="00B66512"/>
    <w:rsid w:val="00B66BBB"/>
    <w:rsid w:val="00B66F76"/>
    <w:rsid w:val="00B6701F"/>
    <w:rsid w:val="00B75CE3"/>
    <w:rsid w:val="00B7711A"/>
    <w:rsid w:val="00B82378"/>
    <w:rsid w:val="00B87134"/>
    <w:rsid w:val="00B90EA5"/>
    <w:rsid w:val="00B9182C"/>
    <w:rsid w:val="00B945FD"/>
    <w:rsid w:val="00BA0A0F"/>
    <w:rsid w:val="00BA0DAD"/>
    <w:rsid w:val="00BA3CDE"/>
    <w:rsid w:val="00BA605F"/>
    <w:rsid w:val="00BB0717"/>
    <w:rsid w:val="00BB6052"/>
    <w:rsid w:val="00BB616A"/>
    <w:rsid w:val="00BB7579"/>
    <w:rsid w:val="00BC13A4"/>
    <w:rsid w:val="00BC144B"/>
    <w:rsid w:val="00BD0BFE"/>
    <w:rsid w:val="00BD422D"/>
    <w:rsid w:val="00BE10B6"/>
    <w:rsid w:val="00BE3961"/>
    <w:rsid w:val="00BE4AFE"/>
    <w:rsid w:val="00BE570C"/>
    <w:rsid w:val="00BF00ED"/>
    <w:rsid w:val="00BF217F"/>
    <w:rsid w:val="00BF29EF"/>
    <w:rsid w:val="00BF40D2"/>
    <w:rsid w:val="00BF4B38"/>
    <w:rsid w:val="00BF6D9E"/>
    <w:rsid w:val="00BF730B"/>
    <w:rsid w:val="00C004E8"/>
    <w:rsid w:val="00C0145F"/>
    <w:rsid w:val="00C01D6A"/>
    <w:rsid w:val="00C05964"/>
    <w:rsid w:val="00C06DC5"/>
    <w:rsid w:val="00C07483"/>
    <w:rsid w:val="00C07FA2"/>
    <w:rsid w:val="00C118DE"/>
    <w:rsid w:val="00C12EA8"/>
    <w:rsid w:val="00C13A20"/>
    <w:rsid w:val="00C1459B"/>
    <w:rsid w:val="00C14C40"/>
    <w:rsid w:val="00C15B8E"/>
    <w:rsid w:val="00C17122"/>
    <w:rsid w:val="00C21359"/>
    <w:rsid w:val="00C21FC2"/>
    <w:rsid w:val="00C220C0"/>
    <w:rsid w:val="00C220E6"/>
    <w:rsid w:val="00C23106"/>
    <w:rsid w:val="00C24288"/>
    <w:rsid w:val="00C36BC4"/>
    <w:rsid w:val="00C40F11"/>
    <w:rsid w:val="00C42E4C"/>
    <w:rsid w:val="00C4384F"/>
    <w:rsid w:val="00C44A36"/>
    <w:rsid w:val="00C44FC2"/>
    <w:rsid w:val="00C50303"/>
    <w:rsid w:val="00C54B86"/>
    <w:rsid w:val="00C54E58"/>
    <w:rsid w:val="00C57088"/>
    <w:rsid w:val="00C6207D"/>
    <w:rsid w:val="00C71643"/>
    <w:rsid w:val="00C74326"/>
    <w:rsid w:val="00C82BB2"/>
    <w:rsid w:val="00C849CB"/>
    <w:rsid w:val="00C86B99"/>
    <w:rsid w:val="00C904CC"/>
    <w:rsid w:val="00C91AE6"/>
    <w:rsid w:val="00C926AF"/>
    <w:rsid w:val="00C92E3D"/>
    <w:rsid w:val="00CA2BF6"/>
    <w:rsid w:val="00CA3A75"/>
    <w:rsid w:val="00CB0891"/>
    <w:rsid w:val="00CB0D7A"/>
    <w:rsid w:val="00CD032E"/>
    <w:rsid w:val="00CD3FBB"/>
    <w:rsid w:val="00CD625C"/>
    <w:rsid w:val="00CD6F12"/>
    <w:rsid w:val="00CE018E"/>
    <w:rsid w:val="00CE07AA"/>
    <w:rsid w:val="00CE2E68"/>
    <w:rsid w:val="00CE3BDF"/>
    <w:rsid w:val="00CE5AF1"/>
    <w:rsid w:val="00CE5B7B"/>
    <w:rsid w:val="00CF018A"/>
    <w:rsid w:val="00CF35BC"/>
    <w:rsid w:val="00CF3676"/>
    <w:rsid w:val="00CF4330"/>
    <w:rsid w:val="00CF7171"/>
    <w:rsid w:val="00CF75BA"/>
    <w:rsid w:val="00D00EC4"/>
    <w:rsid w:val="00D0459E"/>
    <w:rsid w:val="00D060A5"/>
    <w:rsid w:val="00D06C21"/>
    <w:rsid w:val="00D0785A"/>
    <w:rsid w:val="00D07A23"/>
    <w:rsid w:val="00D1102F"/>
    <w:rsid w:val="00D119CB"/>
    <w:rsid w:val="00D1207A"/>
    <w:rsid w:val="00D138C3"/>
    <w:rsid w:val="00D14F1E"/>
    <w:rsid w:val="00D162F1"/>
    <w:rsid w:val="00D172F6"/>
    <w:rsid w:val="00D20228"/>
    <w:rsid w:val="00D25CB4"/>
    <w:rsid w:val="00D2625F"/>
    <w:rsid w:val="00D270C6"/>
    <w:rsid w:val="00D31F08"/>
    <w:rsid w:val="00D3516A"/>
    <w:rsid w:val="00D3766E"/>
    <w:rsid w:val="00D40A19"/>
    <w:rsid w:val="00D446CE"/>
    <w:rsid w:val="00D46E43"/>
    <w:rsid w:val="00D47944"/>
    <w:rsid w:val="00D554F6"/>
    <w:rsid w:val="00D556AA"/>
    <w:rsid w:val="00D57C7A"/>
    <w:rsid w:val="00D60208"/>
    <w:rsid w:val="00D62F0E"/>
    <w:rsid w:val="00D64F3D"/>
    <w:rsid w:val="00D730A6"/>
    <w:rsid w:val="00D74D34"/>
    <w:rsid w:val="00D7546B"/>
    <w:rsid w:val="00D75DF5"/>
    <w:rsid w:val="00D80093"/>
    <w:rsid w:val="00D91A07"/>
    <w:rsid w:val="00D926E8"/>
    <w:rsid w:val="00D93425"/>
    <w:rsid w:val="00D94306"/>
    <w:rsid w:val="00D95E57"/>
    <w:rsid w:val="00D9664B"/>
    <w:rsid w:val="00D966DA"/>
    <w:rsid w:val="00DA019F"/>
    <w:rsid w:val="00DA255A"/>
    <w:rsid w:val="00DA301E"/>
    <w:rsid w:val="00DA3E29"/>
    <w:rsid w:val="00DB15B7"/>
    <w:rsid w:val="00DB4830"/>
    <w:rsid w:val="00DB661B"/>
    <w:rsid w:val="00DC6D48"/>
    <w:rsid w:val="00DC7A55"/>
    <w:rsid w:val="00DD22D7"/>
    <w:rsid w:val="00DD2433"/>
    <w:rsid w:val="00DD31E9"/>
    <w:rsid w:val="00DD501F"/>
    <w:rsid w:val="00DD54AC"/>
    <w:rsid w:val="00DD77CA"/>
    <w:rsid w:val="00DE1FC7"/>
    <w:rsid w:val="00DE3A10"/>
    <w:rsid w:val="00DE3DAD"/>
    <w:rsid w:val="00DE48B2"/>
    <w:rsid w:val="00DF081E"/>
    <w:rsid w:val="00DF109B"/>
    <w:rsid w:val="00DF3D6D"/>
    <w:rsid w:val="00DF6C35"/>
    <w:rsid w:val="00E00A09"/>
    <w:rsid w:val="00E03FDD"/>
    <w:rsid w:val="00E04B40"/>
    <w:rsid w:val="00E04D47"/>
    <w:rsid w:val="00E07B86"/>
    <w:rsid w:val="00E112D1"/>
    <w:rsid w:val="00E127BD"/>
    <w:rsid w:val="00E153D8"/>
    <w:rsid w:val="00E200FC"/>
    <w:rsid w:val="00E20EEE"/>
    <w:rsid w:val="00E22D47"/>
    <w:rsid w:val="00E25960"/>
    <w:rsid w:val="00E368CB"/>
    <w:rsid w:val="00E40CC0"/>
    <w:rsid w:val="00E455EE"/>
    <w:rsid w:val="00E463D8"/>
    <w:rsid w:val="00E46DF3"/>
    <w:rsid w:val="00E4765F"/>
    <w:rsid w:val="00E51E3D"/>
    <w:rsid w:val="00E51EBC"/>
    <w:rsid w:val="00E60E7B"/>
    <w:rsid w:val="00E62BDE"/>
    <w:rsid w:val="00E648C4"/>
    <w:rsid w:val="00E67372"/>
    <w:rsid w:val="00E70C35"/>
    <w:rsid w:val="00E7402B"/>
    <w:rsid w:val="00E769FB"/>
    <w:rsid w:val="00E76CC1"/>
    <w:rsid w:val="00E803F7"/>
    <w:rsid w:val="00E81397"/>
    <w:rsid w:val="00E82AD5"/>
    <w:rsid w:val="00E908DA"/>
    <w:rsid w:val="00E90A9E"/>
    <w:rsid w:val="00E9453A"/>
    <w:rsid w:val="00E95764"/>
    <w:rsid w:val="00EA23D0"/>
    <w:rsid w:val="00EA320F"/>
    <w:rsid w:val="00EA3D81"/>
    <w:rsid w:val="00EA5F71"/>
    <w:rsid w:val="00EA6421"/>
    <w:rsid w:val="00EA7A64"/>
    <w:rsid w:val="00EB08EF"/>
    <w:rsid w:val="00EB13BF"/>
    <w:rsid w:val="00EB364F"/>
    <w:rsid w:val="00EB4015"/>
    <w:rsid w:val="00EB5A15"/>
    <w:rsid w:val="00EC162D"/>
    <w:rsid w:val="00EC4EE9"/>
    <w:rsid w:val="00ED197D"/>
    <w:rsid w:val="00ED62B9"/>
    <w:rsid w:val="00ED6392"/>
    <w:rsid w:val="00ED63B3"/>
    <w:rsid w:val="00EE0A09"/>
    <w:rsid w:val="00EE1BB3"/>
    <w:rsid w:val="00EE2803"/>
    <w:rsid w:val="00EE6326"/>
    <w:rsid w:val="00EE639A"/>
    <w:rsid w:val="00EF6C71"/>
    <w:rsid w:val="00EF7991"/>
    <w:rsid w:val="00EF7B4D"/>
    <w:rsid w:val="00F036FA"/>
    <w:rsid w:val="00F05429"/>
    <w:rsid w:val="00F05DC0"/>
    <w:rsid w:val="00F10BA7"/>
    <w:rsid w:val="00F1247F"/>
    <w:rsid w:val="00F164D7"/>
    <w:rsid w:val="00F16F17"/>
    <w:rsid w:val="00F20D9D"/>
    <w:rsid w:val="00F22B5B"/>
    <w:rsid w:val="00F246D3"/>
    <w:rsid w:val="00F308BF"/>
    <w:rsid w:val="00F350F0"/>
    <w:rsid w:val="00F36E31"/>
    <w:rsid w:val="00F374F9"/>
    <w:rsid w:val="00F37589"/>
    <w:rsid w:val="00F414CB"/>
    <w:rsid w:val="00F42EE6"/>
    <w:rsid w:val="00F530A4"/>
    <w:rsid w:val="00F54814"/>
    <w:rsid w:val="00F54A92"/>
    <w:rsid w:val="00F61B07"/>
    <w:rsid w:val="00F6628F"/>
    <w:rsid w:val="00F71B34"/>
    <w:rsid w:val="00F72E40"/>
    <w:rsid w:val="00F73AC2"/>
    <w:rsid w:val="00F77D66"/>
    <w:rsid w:val="00F869D6"/>
    <w:rsid w:val="00F91FCE"/>
    <w:rsid w:val="00FA2703"/>
    <w:rsid w:val="00FA2871"/>
    <w:rsid w:val="00FA42A4"/>
    <w:rsid w:val="00FA5BD0"/>
    <w:rsid w:val="00FA65C7"/>
    <w:rsid w:val="00FB06E0"/>
    <w:rsid w:val="00FB0D13"/>
    <w:rsid w:val="00FB309E"/>
    <w:rsid w:val="00FB61D4"/>
    <w:rsid w:val="00FB6516"/>
    <w:rsid w:val="00FB6CC0"/>
    <w:rsid w:val="00FB6E76"/>
    <w:rsid w:val="00FD4EA7"/>
    <w:rsid w:val="00FD721B"/>
    <w:rsid w:val="00FE086F"/>
    <w:rsid w:val="00FE08D2"/>
    <w:rsid w:val="00FE1067"/>
    <w:rsid w:val="00FE1799"/>
    <w:rsid w:val="00FE244D"/>
    <w:rsid w:val="00FE29A4"/>
    <w:rsid w:val="00FE4539"/>
    <w:rsid w:val="00FE4D19"/>
    <w:rsid w:val="00FF0CEA"/>
    <w:rsid w:val="00FF32A4"/>
    <w:rsid w:val="00FF5874"/>
    <w:rsid w:val="00FF65A0"/>
    <w:rsid w:val="00FF7D8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9B36995F-3F38-45F7-AD4B-BFD49C7F8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37CA"/>
    <w:pPr>
      <w:spacing w:after="200" w:line="276" w:lineRule="auto"/>
    </w:pPr>
    <w:rPr>
      <w:rFonts w:eastAsiaTheme="minorEastAsia"/>
      <w:lang w:eastAsia="tr-TR"/>
    </w:rPr>
  </w:style>
  <w:style w:type="paragraph" w:styleId="Balk1">
    <w:name w:val="heading 1"/>
    <w:basedOn w:val="Normal"/>
    <w:next w:val="Normal"/>
    <w:link w:val="Balk1Char"/>
    <w:qFormat/>
    <w:rsid w:val="001C598F"/>
    <w:pPr>
      <w:keepNext/>
      <w:spacing w:after="0" w:line="240" w:lineRule="auto"/>
      <w:jc w:val="center"/>
      <w:outlineLvl w:val="0"/>
    </w:pPr>
    <w:rPr>
      <w:rFonts w:ascii="Times New Roman" w:eastAsia="Times New Roman" w:hAnsi="Times New Roman" w:cs="Times New Roman"/>
      <w:sz w:val="24"/>
      <w:szCs w:val="20"/>
    </w:rPr>
  </w:style>
  <w:style w:type="paragraph" w:styleId="Balk3">
    <w:name w:val="heading 3"/>
    <w:basedOn w:val="Normal"/>
    <w:next w:val="Normal"/>
    <w:link w:val="Balk3Char"/>
    <w:uiPriority w:val="9"/>
    <w:unhideWhenUsed/>
    <w:qFormat/>
    <w:rsid w:val="00651E9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Balk5">
    <w:name w:val="heading 5"/>
    <w:basedOn w:val="Normal"/>
    <w:next w:val="Normal"/>
    <w:link w:val="Balk5Char"/>
    <w:qFormat/>
    <w:rsid w:val="001C598F"/>
    <w:pPr>
      <w:keepNext/>
      <w:spacing w:after="0" w:line="240" w:lineRule="auto"/>
      <w:jc w:val="center"/>
      <w:outlineLvl w:val="4"/>
    </w:pPr>
    <w:rPr>
      <w:rFonts w:ascii="Times New Roman" w:eastAsia="Times New Roman" w:hAnsi="Times New Roman" w:cs="Times New Roman"/>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1C598F"/>
    <w:rPr>
      <w:rFonts w:ascii="Times New Roman" w:eastAsia="Times New Roman" w:hAnsi="Times New Roman" w:cs="Times New Roman"/>
      <w:sz w:val="24"/>
      <w:szCs w:val="20"/>
      <w:lang w:eastAsia="tr-TR"/>
    </w:rPr>
  </w:style>
  <w:style w:type="character" w:customStyle="1" w:styleId="Balk5Char">
    <w:name w:val="Başlık 5 Char"/>
    <w:basedOn w:val="VarsaylanParagrafYazTipi"/>
    <w:link w:val="Balk5"/>
    <w:rsid w:val="001C598F"/>
    <w:rPr>
      <w:rFonts w:ascii="Times New Roman" w:eastAsia="Times New Roman" w:hAnsi="Times New Roman" w:cs="Times New Roman"/>
      <w:b/>
      <w:sz w:val="20"/>
      <w:szCs w:val="20"/>
      <w:lang w:eastAsia="tr-TR"/>
    </w:rPr>
  </w:style>
  <w:style w:type="table" w:styleId="TabloKlavuzu">
    <w:name w:val="Table Grid"/>
    <w:basedOn w:val="NormalTablo"/>
    <w:uiPriority w:val="59"/>
    <w:rsid w:val="001C598F"/>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ltbilgi">
    <w:name w:val="footer"/>
    <w:basedOn w:val="Normal"/>
    <w:link w:val="AltbilgiChar"/>
    <w:uiPriority w:val="99"/>
    <w:unhideWhenUsed/>
    <w:rsid w:val="001C598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C598F"/>
    <w:rPr>
      <w:rFonts w:eastAsiaTheme="minorEastAsia"/>
      <w:lang w:eastAsia="tr-TR"/>
    </w:rPr>
  </w:style>
  <w:style w:type="paragraph" w:styleId="NormalWeb">
    <w:name w:val="Normal (Web)"/>
    <w:basedOn w:val="Normal"/>
    <w:uiPriority w:val="99"/>
    <w:unhideWhenUsed/>
    <w:rsid w:val="00821766"/>
    <w:pPr>
      <w:spacing w:before="100" w:beforeAutospacing="1" w:after="100" w:afterAutospacing="1" w:line="240" w:lineRule="auto"/>
    </w:pPr>
    <w:rPr>
      <w:rFonts w:ascii="Times New Roman" w:hAnsi="Times New Roman" w:cs="Times New Roman"/>
      <w:sz w:val="24"/>
      <w:szCs w:val="24"/>
    </w:rPr>
  </w:style>
  <w:style w:type="table" w:styleId="ListeTablo7Renkli-Vurgu2">
    <w:name w:val="List Table 7 Colorful Accent 2"/>
    <w:basedOn w:val="NormalTablo"/>
    <w:uiPriority w:val="52"/>
    <w:rsid w:val="00821766"/>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lo7Renkli-Vurgu3">
    <w:name w:val="List Table 7 Colorful Accent 3"/>
    <w:basedOn w:val="NormalTablo"/>
    <w:uiPriority w:val="52"/>
    <w:rsid w:val="002A3877"/>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lo2">
    <w:name w:val="List Table 2"/>
    <w:basedOn w:val="NormalTablo"/>
    <w:uiPriority w:val="47"/>
    <w:rsid w:val="002A3877"/>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eParagraf">
    <w:name w:val="List Paragraph"/>
    <w:basedOn w:val="Normal"/>
    <w:uiPriority w:val="34"/>
    <w:qFormat/>
    <w:rsid w:val="0011063C"/>
    <w:pPr>
      <w:ind w:left="720"/>
      <w:contextualSpacing/>
    </w:pPr>
  </w:style>
  <w:style w:type="paragraph" w:styleId="BalonMetni">
    <w:name w:val="Balloon Text"/>
    <w:basedOn w:val="Normal"/>
    <w:link w:val="BalonMetniChar"/>
    <w:uiPriority w:val="99"/>
    <w:semiHidden/>
    <w:unhideWhenUsed/>
    <w:rsid w:val="003D645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D6456"/>
    <w:rPr>
      <w:rFonts w:ascii="Segoe UI" w:eastAsiaTheme="minorEastAsia" w:hAnsi="Segoe UI" w:cs="Segoe UI"/>
      <w:sz w:val="18"/>
      <w:szCs w:val="18"/>
      <w:lang w:eastAsia="tr-TR"/>
    </w:rPr>
  </w:style>
  <w:style w:type="paragraph" w:styleId="GvdeMetni3">
    <w:name w:val="Body Text 3"/>
    <w:basedOn w:val="Normal"/>
    <w:link w:val="GvdeMetni3Char"/>
    <w:rsid w:val="000626E7"/>
    <w:pPr>
      <w:spacing w:after="0" w:line="360" w:lineRule="auto"/>
      <w:jc w:val="center"/>
    </w:pPr>
    <w:rPr>
      <w:rFonts w:ascii="Times New Roman" w:eastAsia="Times New Roman" w:hAnsi="Times New Roman" w:cs="Times New Roman"/>
      <w:b/>
      <w:bCs/>
      <w:sz w:val="24"/>
      <w:szCs w:val="24"/>
    </w:rPr>
  </w:style>
  <w:style w:type="character" w:customStyle="1" w:styleId="GvdeMetni3Char">
    <w:name w:val="Gövde Metni 3 Char"/>
    <w:basedOn w:val="VarsaylanParagrafYazTipi"/>
    <w:link w:val="GvdeMetni3"/>
    <w:rsid w:val="000626E7"/>
    <w:rPr>
      <w:rFonts w:ascii="Times New Roman" w:eastAsia="Times New Roman" w:hAnsi="Times New Roman" w:cs="Times New Roman"/>
      <w:b/>
      <w:bCs/>
      <w:sz w:val="24"/>
      <w:szCs w:val="24"/>
      <w:lang w:eastAsia="tr-TR"/>
    </w:rPr>
  </w:style>
  <w:style w:type="paragraph" w:styleId="stbilgi">
    <w:name w:val="header"/>
    <w:basedOn w:val="Normal"/>
    <w:link w:val="stbilgiChar"/>
    <w:unhideWhenUsed/>
    <w:rsid w:val="00ED63B3"/>
    <w:pPr>
      <w:tabs>
        <w:tab w:val="center" w:pos="4513"/>
        <w:tab w:val="right" w:pos="9026"/>
      </w:tabs>
      <w:spacing w:after="0" w:line="240" w:lineRule="auto"/>
    </w:pPr>
  </w:style>
  <w:style w:type="character" w:customStyle="1" w:styleId="stbilgiChar">
    <w:name w:val="Üstbilgi Char"/>
    <w:basedOn w:val="VarsaylanParagrafYazTipi"/>
    <w:link w:val="stbilgi"/>
    <w:rsid w:val="00ED63B3"/>
    <w:rPr>
      <w:rFonts w:eastAsiaTheme="minorEastAsia"/>
      <w:lang w:eastAsia="tr-TR"/>
    </w:rPr>
  </w:style>
  <w:style w:type="character" w:customStyle="1" w:styleId="alt-edited">
    <w:name w:val="alt-edited"/>
    <w:basedOn w:val="VarsaylanParagrafYazTipi"/>
    <w:rsid w:val="005F2BCC"/>
  </w:style>
  <w:style w:type="paragraph" w:styleId="GvdeMetni">
    <w:name w:val="Body Text"/>
    <w:basedOn w:val="Normal"/>
    <w:link w:val="GvdeMetniChar"/>
    <w:uiPriority w:val="99"/>
    <w:semiHidden/>
    <w:unhideWhenUsed/>
    <w:rsid w:val="00A964AD"/>
    <w:pPr>
      <w:spacing w:after="120"/>
    </w:pPr>
  </w:style>
  <w:style w:type="character" w:customStyle="1" w:styleId="GvdeMetniChar">
    <w:name w:val="Gövde Metni Char"/>
    <w:basedOn w:val="VarsaylanParagrafYazTipi"/>
    <w:link w:val="GvdeMetni"/>
    <w:uiPriority w:val="99"/>
    <w:semiHidden/>
    <w:rsid w:val="00A964AD"/>
    <w:rPr>
      <w:rFonts w:eastAsiaTheme="minorEastAsia"/>
      <w:lang w:eastAsia="tr-TR"/>
    </w:rPr>
  </w:style>
  <w:style w:type="paragraph" w:styleId="GvdeMetniGirintisi">
    <w:name w:val="Body Text Indent"/>
    <w:basedOn w:val="Normal"/>
    <w:link w:val="GvdeMetniGirintisiChar"/>
    <w:uiPriority w:val="99"/>
    <w:semiHidden/>
    <w:unhideWhenUsed/>
    <w:rsid w:val="00A964AD"/>
    <w:pPr>
      <w:spacing w:after="120"/>
      <w:ind w:left="283"/>
    </w:pPr>
  </w:style>
  <w:style w:type="character" w:customStyle="1" w:styleId="GvdeMetniGirintisiChar">
    <w:name w:val="Gövde Metni Girintisi Char"/>
    <w:basedOn w:val="VarsaylanParagrafYazTipi"/>
    <w:link w:val="GvdeMetniGirintisi"/>
    <w:uiPriority w:val="99"/>
    <w:semiHidden/>
    <w:rsid w:val="00A964AD"/>
    <w:rPr>
      <w:rFonts w:eastAsiaTheme="minorEastAsia"/>
      <w:lang w:eastAsia="tr-TR"/>
    </w:rPr>
  </w:style>
  <w:style w:type="character" w:styleId="YerTutucuMetni">
    <w:name w:val="Placeholder Text"/>
    <w:basedOn w:val="VarsaylanParagrafYazTipi"/>
    <w:uiPriority w:val="99"/>
    <w:semiHidden/>
    <w:rsid w:val="00BC144B"/>
    <w:rPr>
      <w:color w:val="808080"/>
    </w:rPr>
  </w:style>
  <w:style w:type="paragraph" w:customStyle="1" w:styleId="Default">
    <w:name w:val="Default"/>
    <w:rsid w:val="00C926AF"/>
    <w:pPr>
      <w:autoSpaceDE w:val="0"/>
      <w:autoSpaceDN w:val="0"/>
      <w:adjustRightInd w:val="0"/>
      <w:spacing w:after="0" w:line="240" w:lineRule="auto"/>
    </w:pPr>
    <w:rPr>
      <w:rFonts w:ascii="Cambria" w:hAnsi="Cambria" w:cs="Cambria"/>
      <w:color w:val="000000"/>
      <w:sz w:val="24"/>
      <w:szCs w:val="24"/>
    </w:rPr>
  </w:style>
  <w:style w:type="paragraph" w:styleId="ListeNumaras">
    <w:name w:val="List Number"/>
    <w:basedOn w:val="Normal"/>
    <w:uiPriority w:val="99"/>
    <w:unhideWhenUsed/>
    <w:rsid w:val="009D02F9"/>
    <w:pPr>
      <w:numPr>
        <w:numId w:val="2"/>
      </w:numPr>
      <w:spacing w:before="60" w:after="60" w:line="240" w:lineRule="auto"/>
      <w:jc w:val="both"/>
    </w:pPr>
    <w:rPr>
      <w:rFonts w:ascii="Times New Roman" w:eastAsia="Times New Roman" w:hAnsi="Times New Roman" w:cs="Times New Roman"/>
      <w:sz w:val="20"/>
      <w:szCs w:val="20"/>
    </w:rPr>
  </w:style>
  <w:style w:type="numbering" w:customStyle="1" w:styleId="Stil1">
    <w:name w:val="Stil1"/>
    <w:uiPriority w:val="99"/>
    <w:rsid w:val="00597818"/>
    <w:pPr>
      <w:numPr>
        <w:numId w:val="3"/>
      </w:numPr>
    </w:pPr>
  </w:style>
  <w:style w:type="character" w:styleId="GlVurgulama">
    <w:name w:val="Intense Emphasis"/>
    <w:basedOn w:val="VarsaylanParagrafYazTipi"/>
    <w:uiPriority w:val="21"/>
    <w:qFormat/>
    <w:rsid w:val="00D060A5"/>
    <w:rPr>
      <w:i/>
      <w:iCs/>
      <w:color w:val="5B9BD5" w:themeColor="accent1"/>
    </w:rPr>
  </w:style>
  <w:style w:type="paragraph" w:customStyle="1" w:styleId="desc">
    <w:name w:val="desc"/>
    <w:basedOn w:val="Normal"/>
    <w:rsid w:val="00C05964"/>
    <w:pPr>
      <w:spacing w:before="100" w:beforeAutospacing="1" w:after="100" w:afterAutospacing="1" w:line="240" w:lineRule="auto"/>
    </w:pPr>
    <w:rPr>
      <w:rFonts w:ascii="Tahoma" w:eastAsia="Times New Roman" w:hAnsi="Tahoma" w:cs="Tahoma"/>
      <w:color w:val="000000"/>
      <w:sz w:val="18"/>
      <w:szCs w:val="18"/>
    </w:rPr>
  </w:style>
  <w:style w:type="paragraph" w:customStyle="1" w:styleId="msobodytextindent2">
    <w:name w:val="msobodytextindent2"/>
    <w:basedOn w:val="Normal"/>
    <w:rsid w:val="002940F1"/>
    <w:pPr>
      <w:tabs>
        <w:tab w:val="left" w:pos="900"/>
      </w:tabs>
      <w:spacing w:after="0" w:line="240" w:lineRule="auto"/>
      <w:ind w:left="900"/>
      <w:jc w:val="both"/>
    </w:pPr>
    <w:rPr>
      <w:rFonts w:ascii="Times New Roman" w:eastAsia="Times New Roman" w:hAnsi="Times New Roman" w:cs="Times New Roman"/>
      <w:sz w:val="24"/>
      <w:szCs w:val="24"/>
    </w:rPr>
  </w:style>
  <w:style w:type="character" w:customStyle="1" w:styleId="Balk3Char">
    <w:name w:val="Başlık 3 Char"/>
    <w:basedOn w:val="VarsaylanParagrafYazTipi"/>
    <w:link w:val="Balk3"/>
    <w:uiPriority w:val="9"/>
    <w:rsid w:val="00651E94"/>
    <w:rPr>
      <w:rFonts w:asciiTheme="majorHAnsi" w:eastAsiaTheme="majorEastAsia" w:hAnsiTheme="majorHAnsi" w:cstheme="majorBidi"/>
      <w:color w:val="1F4D78" w:themeColor="accent1" w:themeShade="7F"/>
      <w:sz w:val="24"/>
      <w:szCs w:val="24"/>
      <w:lang w:eastAsia="tr-TR"/>
    </w:rPr>
  </w:style>
  <w:style w:type="paragraph" w:customStyle="1" w:styleId="TableParagraph">
    <w:name w:val="Table Paragraph"/>
    <w:basedOn w:val="Normal"/>
    <w:uiPriority w:val="1"/>
    <w:qFormat/>
    <w:rsid w:val="00170551"/>
    <w:pPr>
      <w:widowControl w:val="0"/>
      <w:autoSpaceDE w:val="0"/>
      <w:autoSpaceDN w:val="0"/>
      <w:spacing w:after="0" w:line="240" w:lineRule="auto"/>
      <w:ind w:left="827" w:hanging="360"/>
    </w:pPr>
    <w:rPr>
      <w:rFonts w:ascii="Arial" w:eastAsia="Arial" w:hAnsi="Arial" w:cs="Arial"/>
      <w:lang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2291">
      <w:bodyDiv w:val="1"/>
      <w:marLeft w:val="0"/>
      <w:marRight w:val="0"/>
      <w:marTop w:val="0"/>
      <w:marBottom w:val="0"/>
      <w:divBdr>
        <w:top w:val="none" w:sz="0" w:space="0" w:color="auto"/>
        <w:left w:val="none" w:sz="0" w:space="0" w:color="auto"/>
        <w:bottom w:val="none" w:sz="0" w:space="0" w:color="auto"/>
        <w:right w:val="none" w:sz="0" w:space="0" w:color="auto"/>
      </w:divBdr>
    </w:div>
    <w:div w:id="4066031">
      <w:bodyDiv w:val="1"/>
      <w:marLeft w:val="0"/>
      <w:marRight w:val="0"/>
      <w:marTop w:val="0"/>
      <w:marBottom w:val="0"/>
      <w:divBdr>
        <w:top w:val="none" w:sz="0" w:space="0" w:color="auto"/>
        <w:left w:val="none" w:sz="0" w:space="0" w:color="auto"/>
        <w:bottom w:val="none" w:sz="0" w:space="0" w:color="auto"/>
        <w:right w:val="none" w:sz="0" w:space="0" w:color="auto"/>
      </w:divBdr>
    </w:div>
    <w:div w:id="73090280">
      <w:bodyDiv w:val="1"/>
      <w:marLeft w:val="0"/>
      <w:marRight w:val="0"/>
      <w:marTop w:val="0"/>
      <w:marBottom w:val="0"/>
      <w:divBdr>
        <w:top w:val="none" w:sz="0" w:space="0" w:color="auto"/>
        <w:left w:val="none" w:sz="0" w:space="0" w:color="auto"/>
        <w:bottom w:val="none" w:sz="0" w:space="0" w:color="auto"/>
        <w:right w:val="none" w:sz="0" w:space="0" w:color="auto"/>
      </w:divBdr>
    </w:div>
    <w:div w:id="121701598">
      <w:bodyDiv w:val="1"/>
      <w:marLeft w:val="0"/>
      <w:marRight w:val="0"/>
      <w:marTop w:val="0"/>
      <w:marBottom w:val="0"/>
      <w:divBdr>
        <w:top w:val="none" w:sz="0" w:space="0" w:color="auto"/>
        <w:left w:val="none" w:sz="0" w:space="0" w:color="auto"/>
        <w:bottom w:val="none" w:sz="0" w:space="0" w:color="auto"/>
        <w:right w:val="none" w:sz="0" w:space="0" w:color="auto"/>
      </w:divBdr>
    </w:div>
    <w:div w:id="122045622">
      <w:bodyDiv w:val="1"/>
      <w:marLeft w:val="0"/>
      <w:marRight w:val="0"/>
      <w:marTop w:val="0"/>
      <w:marBottom w:val="0"/>
      <w:divBdr>
        <w:top w:val="none" w:sz="0" w:space="0" w:color="auto"/>
        <w:left w:val="none" w:sz="0" w:space="0" w:color="auto"/>
        <w:bottom w:val="none" w:sz="0" w:space="0" w:color="auto"/>
        <w:right w:val="none" w:sz="0" w:space="0" w:color="auto"/>
      </w:divBdr>
    </w:div>
    <w:div w:id="130709435">
      <w:bodyDiv w:val="1"/>
      <w:marLeft w:val="0"/>
      <w:marRight w:val="0"/>
      <w:marTop w:val="0"/>
      <w:marBottom w:val="0"/>
      <w:divBdr>
        <w:top w:val="none" w:sz="0" w:space="0" w:color="auto"/>
        <w:left w:val="none" w:sz="0" w:space="0" w:color="auto"/>
        <w:bottom w:val="none" w:sz="0" w:space="0" w:color="auto"/>
        <w:right w:val="none" w:sz="0" w:space="0" w:color="auto"/>
      </w:divBdr>
    </w:div>
    <w:div w:id="161238845">
      <w:bodyDiv w:val="1"/>
      <w:marLeft w:val="0"/>
      <w:marRight w:val="0"/>
      <w:marTop w:val="0"/>
      <w:marBottom w:val="0"/>
      <w:divBdr>
        <w:top w:val="none" w:sz="0" w:space="0" w:color="auto"/>
        <w:left w:val="none" w:sz="0" w:space="0" w:color="auto"/>
        <w:bottom w:val="none" w:sz="0" w:space="0" w:color="auto"/>
        <w:right w:val="none" w:sz="0" w:space="0" w:color="auto"/>
      </w:divBdr>
    </w:div>
    <w:div w:id="178006359">
      <w:bodyDiv w:val="1"/>
      <w:marLeft w:val="0"/>
      <w:marRight w:val="0"/>
      <w:marTop w:val="0"/>
      <w:marBottom w:val="0"/>
      <w:divBdr>
        <w:top w:val="none" w:sz="0" w:space="0" w:color="auto"/>
        <w:left w:val="none" w:sz="0" w:space="0" w:color="auto"/>
        <w:bottom w:val="none" w:sz="0" w:space="0" w:color="auto"/>
        <w:right w:val="none" w:sz="0" w:space="0" w:color="auto"/>
      </w:divBdr>
    </w:div>
    <w:div w:id="229969693">
      <w:bodyDiv w:val="1"/>
      <w:marLeft w:val="0"/>
      <w:marRight w:val="0"/>
      <w:marTop w:val="0"/>
      <w:marBottom w:val="0"/>
      <w:divBdr>
        <w:top w:val="none" w:sz="0" w:space="0" w:color="auto"/>
        <w:left w:val="none" w:sz="0" w:space="0" w:color="auto"/>
        <w:bottom w:val="none" w:sz="0" w:space="0" w:color="auto"/>
        <w:right w:val="none" w:sz="0" w:space="0" w:color="auto"/>
      </w:divBdr>
    </w:div>
    <w:div w:id="271086452">
      <w:bodyDiv w:val="1"/>
      <w:marLeft w:val="0"/>
      <w:marRight w:val="0"/>
      <w:marTop w:val="0"/>
      <w:marBottom w:val="0"/>
      <w:divBdr>
        <w:top w:val="none" w:sz="0" w:space="0" w:color="auto"/>
        <w:left w:val="none" w:sz="0" w:space="0" w:color="auto"/>
        <w:bottom w:val="none" w:sz="0" w:space="0" w:color="auto"/>
        <w:right w:val="none" w:sz="0" w:space="0" w:color="auto"/>
      </w:divBdr>
    </w:div>
    <w:div w:id="278416135">
      <w:bodyDiv w:val="1"/>
      <w:marLeft w:val="0"/>
      <w:marRight w:val="0"/>
      <w:marTop w:val="0"/>
      <w:marBottom w:val="0"/>
      <w:divBdr>
        <w:top w:val="none" w:sz="0" w:space="0" w:color="auto"/>
        <w:left w:val="none" w:sz="0" w:space="0" w:color="auto"/>
        <w:bottom w:val="none" w:sz="0" w:space="0" w:color="auto"/>
        <w:right w:val="none" w:sz="0" w:space="0" w:color="auto"/>
      </w:divBdr>
    </w:div>
    <w:div w:id="292684595">
      <w:bodyDiv w:val="1"/>
      <w:marLeft w:val="0"/>
      <w:marRight w:val="0"/>
      <w:marTop w:val="0"/>
      <w:marBottom w:val="0"/>
      <w:divBdr>
        <w:top w:val="none" w:sz="0" w:space="0" w:color="auto"/>
        <w:left w:val="none" w:sz="0" w:space="0" w:color="auto"/>
        <w:bottom w:val="none" w:sz="0" w:space="0" w:color="auto"/>
        <w:right w:val="none" w:sz="0" w:space="0" w:color="auto"/>
      </w:divBdr>
    </w:div>
    <w:div w:id="301278434">
      <w:bodyDiv w:val="1"/>
      <w:marLeft w:val="0"/>
      <w:marRight w:val="0"/>
      <w:marTop w:val="0"/>
      <w:marBottom w:val="0"/>
      <w:divBdr>
        <w:top w:val="none" w:sz="0" w:space="0" w:color="auto"/>
        <w:left w:val="none" w:sz="0" w:space="0" w:color="auto"/>
        <w:bottom w:val="none" w:sz="0" w:space="0" w:color="auto"/>
        <w:right w:val="none" w:sz="0" w:space="0" w:color="auto"/>
      </w:divBdr>
    </w:div>
    <w:div w:id="311910981">
      <w:bodyDiv w:val="1"/>
      <w:marLeft w:val="0"/>
      <w:marRight w:val="0"/>
      <w:marTop w:val="0"/>
      <w:marBottom w:val="0"/>
      <w:divBdr>
        <w:top w:val="none" w:sz="0" w:space="0" w:color="auto"/>
        <w:left w:val="none" w:sz="0" w:space="0" w:color="auto"/>
        <w:bottom w:val="none" w:sz="0" w:space="0" w:color="auto"/>
        <w:right w:val="none" w:sz="0" w:space="0" w:color="auto"/>
      </w:divBdr>
    </w:div>
    <w:div w:id="425274412">
      <w:bodyDiv w:val="1"/>
      <w:marLeft w:val="0"/>
      <w:marRight w:val="0"/>
      <w:marTop w:val="0"/>
      <w:marBottom w:val="0"/>
      <w:divBdr>
        <w:top w:val="none" w:sz="0" w:space="0" w:color="auto"/>
        <w:left w:val="none" w:sz="0" w:space="0" w:color="auto"/>
        <w:bottom w:val="none" w:sz="0" w:space="0" w:color="auto"/>
        <w:right w:val="none" w:sz="0" w:space="0" w:color="auto"/>
      </w:divBdr>
    </w:div>
    <w:div w:id="452595295">
      <w:bodyDiv w:val="1"/>
      <w:marLeft w:val="0"/>
      <w:marRight w:val="0"/>
      <w:marTop w:val="0"/>
      <w:marBottom w:val="0"/>
      <w:divBdr>
        <w:top w:val="none" w:sz="0" w:space="0" w:color="auto"/>
        <w:left w:val="none" w:sz="0" w:space="0" w:color="auto"/>
        <w:bottom w:val="none" w:sz="0" w:space="0" w:color="auto"/>
        <w:right w:val="none" w:sz="0" w:space="0" w:color="auto"/>
      </w:divBdr>
    </w:div>
    <w:div w:id="540823685">
      <w:bodyDiv w:val="1"/>
      <w:marLeft w:val="0"/>
      <w:marRight w:val="0"/>
      <w:marTop w:val="0"/>
      <w:marBottom w:val="0"/>
      <w:divBdr>
        <w:top w:val="none" w:sz="0" w:space="0" w:color="auto"/>
        <w:left w:val="none" w:sz="0" w:space="0" w:color="auto"/>
        <w:bottom w:val="none" w:sz="0" w:space="0" w:color="auto"/>
        <w:right w:val="none" w:sz="0" w:space="0" w:color="auto"/>
      </w:divBdr>
    </w:div>
    <w:div w:id="551119809">
      <w:bodyDiv w:val="1"/>
      <w:marLeft w:val="0"/>
      <w:marRight w:val="0"/>
      <w:marTop w:val="0"/>
      <w:marBottom w:val="0"/>
      <w:divBdr>
        <w:top w:val="none" w:sz="0" w:space="0" w:color="auto"/>
        <w:left w:val="none" w:sz="0" w:space="0" w:color="auto"/>
        <w:bottom w:val="none" w:sz="0" w:space="0" w:color="auto"/>
        <w:right w:val="none" w:sz="0" w:space="0" w:color="auto"/>
      </w:divBdr>
    </w:div>
    <w:div w:id="581567985">
      <w:bodyDiv w:val="1"/>
      <w:marLeft w:val="0"/>
      <w:marRight w:val="0"/>
      <w:marTop w:val="0"/>
      <w:marBottom w:val="0"/>
      <w:divBdr>
        <w:top w:val="none" w:sz="0" w:space="0" w:color="auto"/>
        <w:left w:val="none" w:sz="0" w:space="0" w:color="auto"/>
        <w:bottom w:val="none" w:sz="0" w:space="0" w:color="auto"/>
        <w:right w:val="none" w:sz="0" w:space="0" w:color="auto"/>
      </w:divBdr>
    </w:div>
    <w:div w:id="595791904">
      <w:bodyDiv w:val="1"/>
      <w:marLeft w:val="0"/>
      <w:marRight w:val="0"/>
      <w:marTop w:val="0"/>
      <w:marBottom w:val="0"/>
      <w:divBdr>
        <w:top w:val="none" w:sz="0" w:space="0" w:color="auto"/>
        <w:left w:val="none" w:sz="0" w:space="0" w:color="auto"/>
        <w:bottom w:val="none" w:sz="0" w:space="0" w:color="auto"/>
        <w:right w:val="none" w:sz="0" w:space="0" w:color="auto"/>
      </w:divBdr>
    </w:div>
    <w:div w:id="649135018">
      <w:bodyDiv w:val="1"/>
      <w:marLeft w:val="0"/>
      <w:marRight w:val="0"/>
      <w:marTop w:val="0"/>
      <w:marBottom w:val="0"/>
      <w:divBdr>
        <w:top w:val="none" w:sz="0" w:space="0" w:color="auto"/>
        <w:left w:val="none" w:sz="0" w:space="0" w:color="auto"/>
        <w:bottom w:val="none" w:sz="0" w:space="0" w:color="auto"/>
        <w:right w:val="none" w:sz="0" w:space="0" w:color="auto"/>
      </w:divBdr>
    </w:div>
    <w:div w:id="678313207">
      <w:bodyDiv w:val="1"/>
      <w:marLeft w:val="0"/>
      <w:marRight w:val="0"/>
      <w:marTop w:val="0"/>
      <w:marBottom w:val="0"/>
      <w:divBdr>
        <w:top w:val="none" w:sz="0" w:space="0" w:color="auto"/>
        <w:left w:val="none" w:sz="0" w:space="0" w:color="auto"/>
        <w:bottom w:val="none" w:sz="0" w:space="0" w:color="auto"/>
        <w:right w:val="none" w:sz="0" w:space="0" w:color="auto"/>
      </w:divBdr>
    </w:div>
    <w:div w:id="705330594">
      <w:bodyDiv w:val="1"/>
      <w:marLeft w:val="0"/>
      <w:marRight w:val="0"/>
      <w:marTop w:val="0"/>
      <w:marBottom w:val="0"/>
      <w:divBdr>
        <w:top w:val="none" w:sz="0" w:space="0" w:color="auto"/>
        <w:left w:val="none" w:sz="0" w:space="0" w:color="auto"/>
        <w:bottom w:val="none" w:sz="0" w:space="0" w:color="auto"/>
        <w:right w:val="none" w:sz="0" w:space="0" w:color="auto"/>
      </w:divBdr>
    </w:div>
    <w:div w:id="708576393">
      <w:bodyDiv w:val="1"/>
      <w:marLeft w:val="0"/>
      <w:marRight w:val="0"/>
      <w:marTop w:val="0"/>
      <w:marBottom w:val="0"/>
      <w:divBdr>
        <w:top w:val="none" w:sz="0" w:space="0" w:color="auto"/>
        <w:left w:val="none" w:sz="0" w:space="0" w:color="auto"/>
        <w:bottom w:val="none" w:sz="0" w:space="0" w:color="auto"/>
        <w:right w:val="none" w:sz="0" w:space="0" w:color="auto"/>
      </w:divBdr>
    </w:div>
    <w:div w:id="777799050">
      <w:bodyDiv w:val="1"/>
      <w:marLeft w:val="0"/>
      <w:marRight w:val="0"/>
      <w:marTop w:val="0"/>
      <w:marBottom w:val="0"/>
      <w:divBdr>
        <w:top w:val="none" w:sz="0" w:space="0" w:color="auto"/>
        <w:left w:val="none" w:sz="0" w:space="0" w:color="auto"/>
        <w:bottom w:val="none" w:sz="0" w:space="0" w:color="auto"/>
        <w:right w:val="none" w:sz="0" w:space="0" w:color="auto"/>
      </w:divBdr>
    </w:div>
    <w:div w:id="920681232">
      <w:bodyDiv w:val="1"/>
      <w:marLeft w:val="0"/>
      <w:marRight w:val="0"/>
      <w:marTop w:val="0"/>
      <w:marBottom w:val="0"/>
      <w:divBdr>
        <w:top w:val="none" w:sz="0" w:space="0" w:color="auto"/>
        <w:left w:val="none" w:sz="0" w:space="0" w:color="auto"/>
        <w:bottom w:val="none" w:sz="0" w:space="0" w:color="auto"/>
        <w:right w:val="none" w:sz="0" w:space="0" w:color="auto"/>
      </w:divBdr>
    </w:div>
    <w:div w:id="978076008">
      <w:bodyDiv w:val="1"/>
      <w:marLeft w:val="0"/>
      <w:marRight w:val="0"/>
      <w:marTop w:val="0"/>
      <w:marBottom w:val="0"/>
      <w:divBdr>
        <w:top w:val="none" w:sz="0" w:space="0" w:color="auto"/>
        <w:left w:val="none" w:sz="0" w:space="0" w:color="auto"/>
        <w:bottom w:val="none" w:sz="0" w:space="0" w:color="auto"/>
        <w:right w:val="none" w:sz="0" w:space="0" w:color="auto"/>
      </w:divBdr>
    </w:div>
    <w:div w:id="1002705171">
      <w:bodyDiv w:val="1"/>
      <w:marLeft w:val="0"/>
      <w:marRight w:val="0"/>
      <w:marTop w:val="0"/>
      <w:marBottom w:val="0"/>
      <w:divBdr>
        <w:top w:val="none" w:sz="0" w:space="0" w:color="auto"/>
        <w:left w:val="none" w:sz="0" w:space="0" w:color="auto"/>
        <w:bottom w:val="none" w:sz="0" w:space="0" w:color="auto"/>
        <w:right w:val="none" w:sz="0" w:space="0" w:color="auto"/>
      </w:divBdr>
    </w:div>
    <w:div w:id="1111587926">
      <w:bodyDiv w:val="1"/>
      <w:marLeft w:val="0"/>
      <w:marRight w:val="0"/>
      <w:marTop w:val="0"/>
      <w:marBottom w:val="0"/>
      <w:divBdr>
        <w:top w:val="none" w:sz="0" w:space="0" w:color="auto"/>
        <w:left w:val="none" w:sz="0" w:space="0" w:color="auto"/>
        <w:bottom w:val="none" w:sz="0" w:space="0" w:color="auto"/>
        <w:right w:val="none" w:sz="0" w:space="0" w:color="auto"/>
      </w:divBdr>
    </w:div>
    <w:div w:id="1122454108">
      <w:bodyDiv w:val="1"/>
      <w:marLeft w:val="0"/>
      <w:marRight w:val="0"/>
      <w:marTop w:val="0"/>
      <w:marBottom w:val="0"/>
      <w:divBdr>
        <w:top w:val="none" w:sz="0" w:space="0" w:color="auto"/>
        <w:left w:val="none" w:sz="0" w:space="0" w:color="auto"/>
        <w:bottom w:val="none" w:sz="0" w:space="0" w:color="auto"/>
        <w:right w:val="none" w:sz="0" w:space="0" w:color="auto"/>
      </w:divBdr>
    </w:div>
    <w:div w:id="1140272058">
      <w:bodyDiv w:val="1"/>
      <w:marLeft w:val="0"/>
      <w:marRight w:val="0"/>
      <w:marTop w:val="0"/>
      <w:marBottom w:val="0"/>
      <w:divBdr>
        <w:top w:val="none" w:sz="0" w:space="0" w:color="auto"/>
        <w:left w:val="none" w:sz="0" w:space="0" w:color="auto"/>
        <w:bottom w:val="none" w:sz="0" w:space="0" w:color="auto"/>
        <w:right w:val="none" w:sz="0" w:space="0" w:color="auto"/>
      </w:divBdr>
    </w:div>
    <w:div w:id="1140881910">
      <w:bodyDiv w:val="1"/>
      <w:marLeft w:val="0"/>
      <w:marRight w:val="0"/>
      <w:marTop w:val="0"/>
      <w:marBottom w:val="0"/>
      <w:divBdr>
        <w:top w:val="none" w:sz="0" w:space="0" w:color="auto"/>
        <w:left w:val="none" w:sz="0" w:space="0" w:color="auto"/>
        <w:bottom w:val="none" w:sz="0" w:space="0" w:color="auto"/>
        <w:right w:val="none" w:sz="0" w:space="0" w:color="auto"/>
      </w:divBdr>
    </w:div>
    <w:div w:id="1218395101">
      <w:bodyDiv w:val="1"/>
      <w:marLeft w:val="0"/>
      <w:marRight w:val="0"/>
      <w:marTop w:val="0"/>
      <w:marBottom w:val="0"/>
      <w:divBdr>
        <w:top w:val="none" w:sz="0" w:space="0" w:color="auto"/>
        <w:left w:val="none" w:sz="0" w:space="0" w:color="auto"/>
        <w:bottom w:val="none" w:sz="0" w:space="0" w:color="auto"/>
        <w:right w:val="none" w:sz="0" w:space="0" w:color="auto"/>
      </w:divBdr>
    </w:div>
    <w:div w:id="1294603770">
      <w:bodyDiv w:val="1"/>
      <w:marLeft w:val="0"/>
      <w:marRight w:val="0"/>
      <w:marTop w:val="0"/>
      <w:marBottom w:val="0"/>
      <w:divBdr>
        <w:top w:val="none" w:sz="0" w:space="0" w:color="auto"/>
        <w:left w:val="none" w:sz="0" w:space="0" w:color="auto"/>
        <w:bottom w:val="none" w:sz="0" w:space="0" w:color="auto"/>
        <w:right w:val="none" w:sz="0" w:space="0" w:color="auto"/>
      </w:divBdr>
    </w:div>
    <w:div w:id="1377436700">
      <w:bodyDiv w:val="1"/>
      <w:marLeft w:val="0"/>
      <w:marRight w:val="0"/>
      <w:marTop w:val="0"/>
      <w:marBottom w:val="0"/>
      <w:divBdr>
        <w:top w:val="none" w:sz="0" w:space="0" w:color="auto"/>
        <w:left w:val="none" w:sz="0" w:space="0" w:color="auto"/>
        <w:bottom w:val="none" w:sz="0" w:space="0" w:color="auto"/>
        <w:right w:val="none" w:sz="0" w:space="0" w:color="auto"/>
      </w:divBdr>
    </w:div>
    <w:div w:id="1539049573">
      <w:bodyDiv w:val="1"/>
      <w:marLeft w:val="0"/>
      <w:marRight w:val="0"/>
      <w:marTop w:val="0"/>
      <w:marBottom w:val="0"/>
      <w:divBdr>
        <w:top w:val="none" w:sz="0" w:space="0" w:color="auto"/>
        <w:left w:val="none" w:sz="0" w:space="0" w:color="auto"/>
        <w:bottom w:val="none" w:sz="0" w:space="0" w:color="auto"/>
        <w:right w:val="none" w:sz="0" w:space="0" w:color="auto"/>
      </w:divBdr>
    </w:div>
    <w:div w:id="1561670878">
      <w:bodyDiv w:val="1"/>
      <w:marLeft w:val="0"/>
      <w:marRight w:val="0"/>
      <w:marTop w:val="0"/>
      <w:marBottom w:val="0"/>
      <w:divBdr>
        <w:top w:val="none" w:sz="0" w:space="0" w:color="auto"/>
        <w:left w:val="none" w:sz="0" w:space="0" w:color="auto"/>
        <w:bottom w:val="none" w:sz="0" w:space="0" w:color="auto"/>
        <w:right w:val="none" w:sz="0" w:space="0" w:color="auto"/>
      </w:divBdr>
    </w:div>
    <w:div w:id="1568953456">
      <w:bodyDiv w:val="1"/>
      <w:marLeft w:val="0"/>
      <w:marRight w:val="0"/>
      <w:marTop w:val="0"/>
      <w:marBottom w:val="0"/>
      <w:divBdr>
        <w:top w:val="none" w:sz="0" w:space="0" w:color="auto"/>
        <w:left w:val="none" w:sz="0" w:space="0" w:color="auto"/>
        <w:bottom w:val="none" w:sz="0" w:space="0" w:color="auto"/>
        <w:right w:val="none" w:sz="0" w:space="0" w:color="auto"/>
      </w:divBdr>
    </w:div>
    <w:div w:id="1611624035">
      <w:bodyDiv w:val="1"/>
      <w:marLeft w:val="0"/>
      <w:marRight w:val="0"/>
      <w:marTop w:val="0"/>
      <w:marBottom w:val="0"/>
      <w:divBdr>
        <w:top w:val="none" w:sz="0" w:space="0" w:color="auto"/>
        <w:left w:val="none" w:sz="0" w:space="0" w:color="auto"/>
        <w:bottom w:val="none" w:sz="0" w:space="0" w:color="auto"/>
        <w:right w:val="none" w:sz="0" w:space="0" w:color="auto"/>
      </w:divBdr>
    </w:div>
    <w:div w:id="1624187318">
      <w:bodyDiv w:val="1"/>
      <w:marLeft w:val="0"/>
      <w:marRight w:val="0"/>
      <w:marTop w:val="0"/>
      <w:marBottom w:val="0"/>
      <w:divBdr>
        <w:top w:val="none" w:sz="0" w:space="0" w:color="auto"/>
        <w:left w:val="none" w:sz="0" w:space="0" w:color="auto"/>
        <w:bottom w:val="none" w:sz="0" w:space="0" w:color="auto"/>
        <w:right w:val="none" w:sz="0" w:space="0" w:color="auto"/>
      </w:divBdr>
    </w:div>
    <w:div w:id="1642997454">
      <w:bodyDiv w:val="1"/>
      <w:marLeft w:val="0"/>
      <w:marRight w:val="0"/>
      <w:marTop w:val="0"/>
      <w:marBottom w:val="0"/>
      <w:divBdr>
        <w:top w:val="none" w:sz="0" w:space="0" w:color="auto"/>
        <w:left w:val="none" w:sz="0" w:space="0" w:color="auto"/>
        <w:bottom w:val="none" w:sz="0" w:space="0" w:color="auto"/>
        <w:right w:val="none" w:sz="0" w:space="0" w:color="auto"/>
      </w:divBdr>
    </w:div>
    <w:div w:id="1704941888">
      <w:bodyDiv w:val="1"/>
      <w:marLeft w:val="0"/>
      <w:marRight w:val="0"/>
      <w:marTop w:val="0"/>
      <w:marBottom w:val="0"/>
      <w:divBdr>
        <w:top w:val="none" w:sz="0" w:space="0" w:color="auto"/>
        <w:left w:val="none" w:sz="0" w:space="0" w:color="auto"/>
        <w:bottom w:val="none" w:sz="0" w:space="0" w:color="auto"/>
        <w:right w:val="none" w:sz="0" w:space="0" w:color="auto"/>
      </w:divBdr>
    </w:div>
    <w:div w:id="1708874555">
      <w:bodyDiv w:val="1"/>
      <w:marLeft w:val="0"/>
      <w:marRight w:val="0"/>
      <w:marTop w:val="0"/>
      <w:marBottom w:val="0"/>
      <w:divBdr>
        <w:top w:val="none" w:sz="0" w:space="0" w:color="auto"/>
        <w:left w:val="none" w:sz="0" w:space="0" w:color="auto"/>
        <w:bottom w:val="none" w:sz="0" w:space="0" w:color="auto"/>
        <w:right w:val="none" w:sz="0" w:space="0" w:color="auto"/>
      </w:divBdr>
    </w:div>
    <w:div w:id="1730685888">
      <w:bodyDiv w:val="1"/>
      <w:marLeft w:val="0"/>
      <w:marRight w:val="0"/>
      <w:marTop w:val="0"/>
      <w:marBottom w:val="0"/>
      <w:divBdr>
        <w:top w:val="none" w:sz="0" w:space="0" w:color="auto"/>
        <w:left w:val="none" w:sz="0" w:space="0" w:color="auto"/>
        <w:bottom w:val="none" w:sz="0" w:space="0" w:color="auto"/>
        <w:right w:val="none" w:sz="0" w:space="0" w:color="auto"/>
      </w:divBdr>
    </w:div>
    <w:div w:id="1774202468">
      <w:bodyDiv w:val="1"/>
      <w:marLeft w:val="0"/>
      <w:marRight w:val="0"/>
      <w:marTop w:val="0"/>
      <w:marBottom w:val="0"/>
      <w:divBdr>
        <w:top w:val="none" w:sz="0" w:space="0" w:color="auto"/>
        <w:left w:val="none" w:sz="0" w:space="0" w:color="auto"/>
        <w:bottom w:val="none" w:sz="0" w:space="0" w:color="auto"/>
        <w:right w:val="none" w:sz="0" w:space="0" w:color="auto"/>
      </w:divBdr>
    </w:div>
    <w:div w:id="1812360488">
      <w:bodyDiv w:val="1"/>
      <w:marLeft w:val="0"/>
      <w:marRight w:val="0"/>
      <w:marTop w:val="0"/>
      <w:marBottom w:val="0"/>
      <w:divBdr>
        <w:top w:val="none" w:sz="0" w:space="0" w:color="auto"/>
        <w:left w:val="none" w:sz="0" w:space="0" w:color="auto"/>
        <w:bottom w:val="none" w:sz="0" w:space="0" w:color="auto"/>
        <w:right w:val="none" w:sz="0" w:space="0" w:color="auto"/>
      </w:divBdr>
    </w:div>
    <w:div w:id="1815221406">
      <w:bodyDiv w:val="1"/>
      <w:marLeft w:val="0"/>
      <w:marRight w:val="0"/>
      <w:marTop w:val="0"/>
      <w:marBottom w:val="0"/>
      <w:divBdr>
        <w:top w:val="none" w:sz="0" w:space="0" w:color="auto"/>
        <w:left w:val="none" w:sz="0" w:space="0" w:color="auto"/>
        <w:bottom w:val="none" w:sz="0" w:space="0" w:color="auto"/>
        <w:right w:val="none" w:sz="0" w:space="0" w:color="auto"/>
      </w:divBdr>
    </w:div>
    <w:div w:id="1851408708">
      <w:bodyDiv w:val="1"/>
      <w:marLeft w:val="0"/>
      <w:marRight w:val="0"/>
      <w:marTop w:val="0"/>
      <w:marBottom w:val="0"/>
      <w:divBdr>
        <w:top w:val="none" w:sz="0" w:space="0" w:color="auto"/>
        <w:left w:val="none" w:sz="0" w:space="0" w:color="auto"/>
        <w:bottom w:val="none" w:sz="0" w:space="0" w:color="auto"/>
        <w:right w:val="none" w:sz="0" w:space="0" w:color="auto"/>
      </w:divBdr>
    </w:div>
    <w:div w:id="1879467920">
      <w:bodyDiv w:val="1"/>
      <w:marLeft w:val="0"/>
      <w:marRight w:val="0"/>
      <w:marTop w:val="0"/>
      <w:marBottom w:val="0"/>
      <w:divBdr>
        <w:top w:val="none" w:sz="0" w:space="0" w:color="auto"/>
        <w:left w:val="none" w:sz="0" w:space="0" w:color="auto"/>
        <w:bottom w:val="none" w:sz="0" w:space="0" w:color="auto"/>
        <w:right w:val="none" w:sz="0" w:space="0" w:color="auto"/>
      </w:divBdr>
    </w:div>
    <w:div w:id="1920481894">
      <w:bodyDiv w:val="1"/>
      <w:marLeft w:val="0"/>
      <w:marRight w:val="0"/>
      <w:marTop w:val="0"/>
      <w:marBottom w:val="0"/>
      <w:divBdr>
        <w:top w:val="none" w:sz="0" w:space="0" w:color="auto"/>
        <w:left w:val="none" w:sz="0" w:space="0" w:color="auto"/>
        <w:bottom w:val="none" w:sz="0" w:space="0" w:color="auto"/>
        <w:right w:val="none" w:sz="0" w:space="0" w:color="auto"/>
      </w:divBdr>
    </w:div>
    <w:div w:id="1939941357">
      <w:bodyDiv w:val="1"/>
      <w:marLeft w:val="0"/>
      <w:marRight w:val="0"/>
      <w:marTop w:val="0"/>
      <w:marBottom w:val="0"/>
      <w:divBdr>
        <w:top w:val="none" w:sz="0" w:space="0" w:color="auto"/>
        <w:left w:val="none" w:sz="0" w:space="0" w:color="auto"/>
        <w:bottom w:val="none" w:sz="0" w:space="0" w:color="auto"/>
        <w:right w:val="none" w:sz="0" w:space="0" w:color="auto"/>
      </w:divBdr>
    </w:div>
    <w:div w:id="1980110574">
      <w:bodyDiv w:val="1"/>
      <w:marLeft w:val="0"/>
      <w:marRight w:val="0"/>
      <w:marTop w:val="0"/>
      <w:marBottom w:val="0"/>
      <w:divBdr>
        <w:top w:val="none" w:sz="0" w:space="0" w:color="auto"/>
        <w:left w:val="none" w:sz="0" w:space="0" w:color="auto"/>
        <w:bottom w:val="none" w:sz="0" w:space="0" w:color="auto"/>
        <w:right w:val="none" w:sz="0" w:space="0" w:color="auto"/>
      </w:divBdr>
    </w:div>
    <w:div w:id="1999112228">
      <w:bodyDiv w:val="1"/>
      <w:marLeft w:val="0"/>
      <w:marRight w:val="0"/>
      <w:marTop w:val="0"/>
      <w:marBottom w:val="0"/>
      <w:divBdr>
        <w:top w:val="none" w:sz="0" w:space="0" w:color="auto"/>
        <w:left w:val="none" w:sz="0" w:space="0" w:color="auto"/>
        <w:bottom w:val="none" w:sz="0" w:space="0" w:color="auto"/>
        <w:right w:val="none" w:sz="0" w:space="0" w:color="auto"/>
      </w:divBdr>
    </w:div>
    <w:div w:id="2009945060">
      <w:bodyDiv w:val="1"/>
      <w:marLeft w:val="0"/>
      <w:marRight w:val="0"/>
      <w:marTop w:val="0"/>
      <w:marBottom w:val="0"/>
      <w:divBdr>
        <w:top w:val="none" w:sz="0" w:space="0" w:color="auto"/>
        <w:left w:val="none" w:sz="0" w:space="0" w:color="auto"/>
        <w:bottom w:val="none" w:sz="0" w:space="0" w:color="auto"/>
        <w:right w:val="none" w:sz="0" w:space="0" w:color="auto"/>
      </w:divBdr>
    </w:div>
    <w:div w:id="2092509831">
      <w:bodyDiv w:val="1"/>
      <w:marLeft w:val="0"/>
      <w:marRight w:val="0"/>
      <w:marTop w:val="0"/>
      <w:marBottom w:val="0"/>
      <w:divBdr>
        <w:top w:val="none" w:sz="0" w:space="0" w:color="auto"/>
        <w:left w:val="none" w:sz="0" w:space="0" w:color="auto"/>
        <w:bottom w:val="none" w:sz="0" w:space="0" w:color="auto"/>
        <w:right w:val="none" w:sz="0" w:space="0" w:color="auto"/>
      </w:divBdr>
    </w:div>
    <w:div w:id="2106414625">
      <w:bodyDiv w:val="1"/>
      <w:marLeft w:val="0"/>
      <w:marRight w:val="0"/>
      <w:marTop w:val="0"/>
      <w:marBottom w:val="0"/>
      <w:divBdr>
        <w:top w:val="none" w:sz="0" w:space="0" w:color="auto"/>
        <w:left w:val="none" w:sz="0" w:space="0" w:color="auto"/>
        <w:bottom w:val="none" w:sz="0" w:space="0" w:color="auto"/>
        <w:right w:val="none" w:sz="0" w:space="0" w:color="auto"/>
      </w:divBdr>
    </w:div>
    <w:div w:id="2117089763">
      <w:bodyDiv w:val="1"/>
      <w:marLeft w:val="0"/>
      <w:marRight w:val="0"/>
      <w:marTop w:val="0"/>
      <w:marBottom w:val="0"/>
      <w:divBdr>
        <w:top w:val="none" w:sz="0" w:space="0" w:color="auto"/>
        <w:left w:val="none" w:sz="0" w:space="0" w:color="auto"/>
        <w:bottom w:val="none" w:sz="0" w:space="0" w:color="auto"/>
        <w:right w:val="none" w:sz="0" w:space="0" w:color="auto"/>
      </w:divBdr>
    </w:div>
    <w:div w:id="2121760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582</Words>
  <Characters>3321</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Toshiba</Company>
  <LinksUpToDate>false</LinksUpToDate>
  <CharactersWithSpaces>3896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sozgen@firat.edu.tr</dc:creator>
  <cp:keywords/>
  <dc:description/>
  <cp:lastModifiedBy>İrem Tanyıldızı</cp:lastModifiedBy>
  <cp:revision>2</cp:revision>
  <cp:lastPrinted>2021-06-19T08:40:00Z</cp:lastPrinted>
  <dcterms:created xsi:type="dcterms:W3CDTF">2021-11-15T07:59:00Z</dcterms:created>
  <dcterms:modified xsi:type="dcterms:W3CDTF">2021-11-15T07:59:00Z</dcterms:modified>
</cp:coreProperties>
</file>